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2108" w14:textId="77777777" w:rsidR="00C759D6" w:rsidRDefault="00C759D6" w:rsidP="00C759D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5F03632" w14:textId="77777777" w:rsidR="00C759D6" w:rsidRDefault="00C759D6" w:rsidP="00C759D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5F0F7" w14:textId="0E7BFEF2" w:rsidR="00FA06F7" w:rsidRPr="00204B7A" w:rsidRDefault="004B5D46" w:rsidP="00C759D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B7A">
        <w:rPr>
          <w:rFonts w:ascii="Times New Roman" w:hAnsi="Times New Roman" w:cs="Times New Roman"/>
          <w:b/>
          <w:sz w:val="28"/>
          <w:szCs w:val="28"/>
        </w:rPr>
        <w:t>INFOR</w:t>
      </w:r>
      <w:r w:rsidR="003A7AB5" w:rsidRPr="00204B7A">
        <w:rPr>
          <w:rFonts w:ascii="Times New Roman" w:hAnsi="Times New Roman" w:cs="Times New Roman"/>
          <w:b/>
          <w:sz w:val="28"/>
          <w:szCs w:val="28"/>
        </w:rPr>
        <w:t>MACE O ZPRACOVÁNÍ OSOBNÍCH ÚDAJ</w:t>
      </w:r>
      <w:r w:rsidR="0084149B">
        <w:rPr>
          <w:rFonts w:ascii="Times New Roman" w:hAnsi="Times New Roman" w:cs="Times New Roman"/>
          <w:b/>
          <w:sz w:val="28"/>
          <w:szCs w:val="28"/>
        </w:rPr>
        <w:t>Ů</w:t>
      </w:r>
      <w:r w:rsidR="00E14021">
        <w:rPr>
          <w:rFonts w:ascii="Times New Roman" w:hAnsi="Times New Roman" w:cs="Times New Roman"/>
          <w:b/>
          <w:sz w:val="28"/>
          <w:szCs w:val="28"/>
        </w:rPr>
        <w:t xml:space="preserve"> KLIENTŮ</w:t>
      </w:r>
    </w:p>
    <w:p w14:paraId="23CA04F4" w14:textId="37763F53" w:rsidR="003E27E1" w:rsidRPr="00C759D6" w:rsidRDefault="007C6F99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ANNA ČESKÝ BROD, sociální služby pro seniory, </w:t>
      </w:r>
      <w:r w:rsidR="004B5D46"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IČO: </w:t>
      </w:r>
      <w:r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>00873713,</w:t>
      </w:r>
      <w:r w:rsidR="004B5D46"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sídlem </w:t>
      </w:r>
      <w:proofErr w:type="spellStart"/>
      <w:r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>Žitomířská</w:t>
      </w:r>
      <w:proofErr w:type="spellEnd"/>
      <w:r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323, Český Brod, </w:t>
      </w:r>
      <w:r w:rsidR="004B5D46"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>(dále jen „</w:t>
      </w:r>
      <w:r w:rsidR="00335DD8" w:rsidRPr="00C759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Organizace</w:t>
      </w:r>
      <w:r w:rsidR="004B5D46"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>“),</w:t>
      </w:r>
      <w:r w:rsidR="00102D76"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3182" w:rsidRPr="00C759D6">
        <w:rPr>
          <w:rFonts w:ascii="Times New Roman" w:hAnsi="Times New Roman" w:cs="Times New Roman"/>
          <w:sz w:val="24"/>
          <w:szCs w:val="24"/>
        </w:rPr>
        <w:t xml:space="preserve">jakožto správce osobních údajů, si tímto dovoluje informovat </w:t>
      </w:r>
      <w:r w:rsidR="009F21B0" w:rsidRPr="00C759D6">
        <w:rPr>
          <w:rFonts w:ascii="Times New Roman" w:hAnsi="Times New Roman" w:cs="Times New Roman"/>
          <w:sz w:val="24"/>
          <w:szCs w:val="24"/>
        </w:rPr>
        <w:t>uživatele sociální služby (dále také jen „</w:t>
      </w:r>
      <w:r w:rsidR="009F21B0" w:rsidRPr="00C759D6">
        <w:rPr>
          <w:rFonts w:ascii="Times New Roman" w:hAnsi="Times New Roman" w:cs="Times New Roman"/>
          <w:b/>
          <w:sz w:val="24"/>
          <w:szCs w:val="24"/>
        </w:rPr>
        <w:t>subjekt údajů</w:t>
      </w:r>
      <w:r w:rsidR="009F21B0" w:rsidRPr="00C759D6">
        <w:rPr>
          <w:rFonts w:ascii="Times New Roman" w:hAnsi="Times New Roman" w:cs="Times New Roman"/>
          <w:sz w:val="24"/>
          <w:szCs w:val="24"/>
        </w:rPr>
        <w:t xml:space="preserve">“) </w:t>
      </w:r>
      <w:r w:rsidR="008720D0" w:rsidRPr="00C759D6">
        <w:rPr>
          <w:rFonts w:ascii="Times New Roman" w:hAnsi="Times New Roman" w:cs="Times New Roman"/>
          <w:sz w:val="24"/>
          <w:szCs w:val="24"/>
        </w:rPr>
        <w:t>o způsobu a </w:t>
      </w:r>
      <w:r w:rsidR="009B3182" w:rsidRPr="00C759D6">
        <w:rPr>
          <w:rFonts w:ascii="Times New Roman" w:hAnsi="Times New Roman" w:cs="Times New Roman"/>
          <w:sz w:val="24"/>
          <w:szCs w:val="24"/>
        </w:rPr>
        <w:t xml:space="preserve">rozsahu zpracování osobních údajů </w:t>
      </w:r>
      <w:r w:rsidR="005E3C87" w:rsidRPr="00C759D6">
        <w:rPr>
          <w:rFonts w:ascii="Times New Roman" w:hAnsi="Times New Roman" w:cs="Times New Roman"/>
          <w:sz w:val="24"/>
          <w:szCs w:val="24"/>
        </w:rPr>
        <w:t xml:space="preserve">ze strany </w:t>
      </w:r>
      <w:r w:rsidR="00335DD8" w:rsidRPr="00C759D6">
        <w:rPr>
          <w:rFonts w:ascii="Times New Roman" w:hAnsi="Times New Roman" w:cs="Times New Roman"/>
          <w:sz w:val="24"/>
          <w:szCs w:val="24"/>
        </w:rPr>
        <w:t>Organizace</w:t>
      </w:r>
      <w:r w:rsidR="005E3C87" w:rsidRPr="00C759D6">
        <w:rPr>
          <w:rFonts w:ascii="Times New Roman" w:hAnsi="Times New Roman" w:cs="Times New Roman"/>
          <w:sz w:val="24"/>
          <w:szCs w:val="24"/>
        </w:rPr>
        <w:t>,</w:t>
      </w:r>
      <w:r w:rsidR="009B3182" w:rsidRPr="00C759D6">
        <w:rPr>
          <w:rFonts w:ascii="Times New Roman" w:hAnsi="Times New Roman" w:cs="Times New Roman"/>
          <w:sz w:val="24"/>
          <w:szCs w:val="24"/>
        </w:rPr>
        <w:t xml:space="preserve"> včetně rozsahu práv subjektů údajů souvisejících se zpracováním jejich osobních údajů</w:t>
      </w:r>
      <w:r w:rsidR="004B5D46" w:rsidRPr="00C759D6">
        <w:rPr>
          <w:rFonts w:ascii="Times New Roman" w:hAnsi="Times New Roman" w:cs="Times New Roman"/>
          <w:sz w:val="24"/>
          <w:szCs w:val="24"/>
        </w:rPr>
        <w:t xml:space="preserve"> </w:t>
      </w:r>
      <w:r w:rsidR="00335DD8" w:rsidRPr="00C759D6">
        <w:rPr>
          <w:rFonts w:ascii="Times New Roman" w:hAnsi="Times New Roman" w:cs="Times New Roman"/>
          <w:sz w:val="24"/>
          <w:szCs w:val="24"/>
        </w:rPr>
        <w:t>Organizací</w:t>
      </w:r>
      <w:r w:rsidR="009B3182" w:rsidRPr="00C759D6">
        <w:rPr>
          <w:rFonts w:ascii="Times New Roman" w:hAnsi="Times New Roman" w:cs="Times New Roman"/>
          <w:sz w:val="24"/>
          <w:szCs w:val="24"/>
        </w:rPr>
        <w:t>.</w:t>
      </w:r>
    </w:p>
    <w:p w14:paraId="182CDA96" w14:textId="77777777" w:rsidR="003E27E1" w:rsidRPr="00C759D6" w:rsidRDefault="003E27E1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BCA6D15" w14:textId="61852598" w:rsidR="004B5D46" w:rsidRPr="00C759D6" w:rsidRDefault="00335DD8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>Organizace</w:t>
      </w:r>
      <w:r w:rsidR="00B74C14"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zpr</w:t>
      </w:r>
      <w:r w:rsidR="00B74C14" w:rsidRPr="00C759D6">
        <w:rPr>
          <w:rFonts w:ascii="Times New Roman" w:hAnsi="Times New Roman" w:cs="Times New Roman"/>
          <w:sz w:val="24"/>
          <w:szCs w:val="24"/>
        </w:rPr>
        <w:t xml:space="preserve">acovává osobní a citlivé údaje v souladu </w:t>
      </w:r>
      <w:r w:rsidR="005E3C87" w:rsidRPr="00C759D6">
        <w:rPr>
          <w:rFonts w:ascii="Times New Roman" w:hAnsi="Times New Roman" w:cs="Times New Roman"/>
          <w:sz w:val="24"/>
          <w:szCs w:val="24"/>
        </w:rPr>
        <w:t xml:space="preserve">s </w:t>
      </w:r>
      <w:r w:rsidR="00B74C14" w:rsidRPr="00C759D6">
        <w:rPr>
          <w:rFonts w:ascii="Times New Roman" w:hAnsi="Times New Roman" w:cs="Times New Roman"/>
          <w:sz w:val="24"/>
          <w:szCs w:val="24"/>
        </w:rPr>
        <w:t>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="00B74C14" w:rsidRPr="00C759D6">
        <w:rPr>
          <w:rFonts w:ascii="Times New Roman" w:hAnsi="Times New Roman" w:cs="Times New Roman"/>
          <w:b/>
          <w:sz w:val="24"/>
          <w:szCs w:val="24"/>
        </w:rPr>
        <w:t>GDPR</w:t>
      </w:r>
      <w:r w:rsidR="00B74C14" w:rsidRPr="00C759D6">
        <w:rPr>
          <w:rFonts w:ascii="Times New Roman" w:hAnsi="Times New Roman" w:cs="Times New Roman"/>
          <w:sz w:val="24"/>
          <w:szCs w:val="24"/>
        </w:rPr>
        <w:t>“) a dále v souladu s relevantními vnitrostátními právními předpisy v oblasti ochrany osobních údajů.</w:t>
      </w:r>
    </w:p>
    <w:p w14:paraId="6FC78822" w14:textId="77777777" w:rsidR="003A7AB5" w:rsidRPr="00C759D6" w:rsidRDefault="003A7AB5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4BE6175" w14:textId="033E0605" w:rsidR="003A7AB5" w:rsidRPr="00C759D6" w:rsidRDefault="00335DD8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Organizace </w:t>
      </w:r>
      <w:r w:rsidR="003A7AB5" w:rsidRPr="00C759D6">
        <w:rPr>
          <w:rFonts w:ascii="Times New Roman" w:hAnsi="Times New Roman" w:cs="Times New Roman"/>
          <w:sz w:val="24"/>
          <w:szCs w:val="24"/>
        </w:rPr>
        <w:t xml:space="preserve">shromažďuje a zpracovává </w:t>
      </w:r>
      <w:r w:rsidR="005E3C87" w:rsidRPr="00C759D6">
        <w:rPr>
          <w:rFonts w:ascii="Times New Roman" w:hAnsi="Times New Roman" w:cs="Times New Roman"/>
          <w:sz w:val="24"/>
          <w:szCs w:val="24"/>
        </w:rPr>
        <w:t xml:space="preserve">osobní údaje </w:t>
      </w:r>
      <w:r w:rsidR="003A7AB5" w:rsidRPr="00C759D6">
        <w:rPr>
          <w:rFonts w:ascii="Times New Roman" w:hAnsi="Times New Roman" w:cs="Times New Roman"/>
          <w:sz w:val="24"/>
          <w:szCs w:val="24"/>
        </w:rPr>
        <w:t xml:space="preserve">pouze </w:t>
      </w:r>
      <w:r w:rsidR="005E3C87" w:rsidRPr="00C759D6">
        <w:rPr>
          <w:rFonts w:ascii="Times New Roman" w:hAnsi="Times New Roman" w:cs="Times New Roman"/>
          <w:sz w:val="24"/>
          <w:szCs w:val="24"/>
        </w:rPr>
        <w:t>v souladu se</w:t>
      </w:r>
      <w:r w:rsidR="003A7AB5" w:rsidRPr="00C759D6">
        <w:rPr>
          <w:rFonts w:ascii="Times New Roman" w:hAnsi="Times New Roman" w:cs="Times New Roman"/>
          <w:sz w:val="24"/>
          <w:szCs w:val="24"/>
        </w:rPr>
        <w:t xml:space="preserve"> stanoveným</w:t>
      </w:r>
      <w:r w:rsidR="00266633" w:rsidRPr="00C759D6">
        <w:rPr>
          <w:rFonts w:ascii="Times New Roman" w:hAnsi="Times New Roman" w:cs="Times New Roman"/>
          <w:sz w:val="24"/>
          <w:szCs w:val="24"/>
        </w:rPr>
        <w:t>i účely</w:t>
      </w:r>
      <w:r w:rsidR="005E3C87" w:rsidRPr="00C759D6">
        <w:rPr>
          <w:rFonts w:ascii="Times New Roman" w:hAnsi="Times New Roman" w:cs="Times New Roman"/>
          <w:sz w:val="24"/>
          <w:szCs w:val="24"/>
        </w:rPr>
        <w:t xml:space="preserve"> a</w:t>
      </w:r>
      <w:r w:rsidR="003A7AB5" w:rsidRPr="00C759D6">
        <w:rPr>
          <w:rFonts w:ascii="Times New Roman" w:hAnsi="Times New Roman" w:cs="Times New Roman"/>
          <w:sz w:val="24"/>
          <w:szCs w:val="24"/>
        </w:rPr>
        <w:t xml:space="preserve"> v rozsahu a</w:t>
      </w:r>
      <w:r w:rsidR="00AB6D15" w:rsidRPr="00C759D6">
        <w:rPr>
          <w:rFonts w:ascii="Times New Roman" w:hAnsi="Times New Roman" w:cs="Times New Roman"/>
          <w:sz w:val="24"/>
          <w:szCs w:val="24"/>
        </w:rPr>
        <w:t> </w:t>
      </w:r>
      <w:r w:rsidR="003A7AB5" w:rsidRPr="00C759D6">
        <w:rPr>
          <w:rFonts w:ascii="Times New Roman" w:hAnsi="Times New Roman" w:cs="Times New Roman"/>
          <w:sz w:val="24"/>
          <w:szCs w:val="24"/>
        </w:rPr>
        <w:t>po dobu nezbytnou pro naplnění t</w:t>
      </w:r>
      <w:r w:rsidR="00266633" w:rsidRPr="00C759D6">
        <w:rPr>
          <w:rFonts w:ascii="Times New Roman" w:hAnsi="Times New Roman" w:cs="Times New Roman"/>
          <w:sz w:val="24"/>
          <w:szCs w:val="24"/>
        </w:rPr>
        <w:t>ěchto stanovených</w:t>
      </w:r>
      <w:r w:rsidR="003A7AB5" w:rsidRPr="00C759D6">
        <w:rPr>
          <w:rFonts w:ascii="Times New Roman" w:hAnsi="Times New Roman" w:cs="Times New Roman"/>
          <w:sz w:val="24"/>
          <w:szCs w:val="24"/>
        </w:rPr>
        <w:t xml:space="preserve"> účelu.</w:t>
      </w:r>
    </w:p>
    <w:p w14:paraId="26ADAEEE" w14:textId="77777777" w:rsidR="00567CD2" w:rsidRPr="00C759D6" w:rsidRDefault="00567CD2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01CA9BD" w14:textId="77777777" w:rsidR="0048718B" w:rsidRPr="00C759D6" w:rsidRDefault="0048718B" w:rsidP="009B1148">
      <w:pPr>
        <w:spacing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759D6">
        <w:rPr>
          <w:rFonts w:ascii="Times New Roman" w:hAnsi="Times New Roman" w:cs="Times New Roman"/>
          <w:b/>
          <w:sz w:val="24"/>
          <w:szCs w:val="24"/>
        </w:rPr>
        <w:t>Účel a právní základ pro zpracování</w:t>
      </w:r>
      <w:r w:rsidR="005E3C87" w:rsidRPr="00C759D6">
        <w:rPr>
          <w:rFonts w:ascii="Times New Roman" w:hAnsi="Times New Roman" w:cs="Times New Roman"/>
          <w:b/>
          <w:sz w:val="24"/>
          <w:szCs w:val="24"/>
        </w:rPr>
        <w:t xml:space="preserve"> osobních údajů</w:t>
      </w:r>
    </w:p>
    <w:p w14:paraId="16A8AA3A" w14:textId="761892C3" w:rsidR="00266633" w:rsidRPr="00C759D6" w:rsidRDefault="00204B7A" w:rsidP="009B1148">
      <w:pPr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C759D6">
        <w:rPr>
          <w:rFonts w:ascii="Times New Roman" w:hAnsi="Times New Roman" w:cs="Times New Roman"/>
          <w:b/>
          <w:i/>
          <w:sz w:val="24"/>
          <w:szCs w:val="24"/>
        </w:rPr>
        <w:t>1)</w:t>
      </w:r>
      <w:r w:rsidRPr="00C759D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8718B" w:rsidRPr="00C759D6">
        <w:rPr>
          <w:rFonts w:ascii="Times New Roman" w:hAnsi="Times New Roman" w:cs="Times New Roman"/>
          <w:b/>
          <w:i/>
          <w:sz w:val="24"/>
          <w:szCs w:val="24"/>
        </w:rPr>
        <w:t>Zajištění a poskytnutí sociální služby</w:t>
      </w:r>
      <w:r w:rsidR="00C453C4" w:rsidRPr="00C759D6">
        <w:rPr>
          <w:rFonts w:ascii="Times New Roman" w:hAnsi="Times New Roman" w:cs="Times New Roman"/>
          <w:b/>
          <w:i/>
          <w:sz w:val="24"/>
          <w:szCs w:val="24"/>
        </w:rPr>
        <w:t xml:space="preserve"> v organizaci</w:t>
      </w:r>
    </w:p>
    <w:p w14:paraId="5F974291" w14:textId="77777777" w:rsidR="001F1D60" w:rsidRPr="00C759D6" w:rsidRDefault="001F1D60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48E1AA2A" w14:textId="77777777" w:rsidR="001F1D60" w:rsidRPr="00C759D6" w:rsidRDefault="001F1D60" w:rsidP="009B1148">
      <w:pPr>
        <w:pStyle w:val="Odstavecseseznamem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C759D6">
        <w:rPr>
          <w:rFonts w:ascii="Times New Roman" w:hAnsi="Times New Roman" w:cs="Times New Roman"/>
          <w:sz w:val="24"/>
          <w:szCs w:val="24"/>
          <w:u w:val="single"/>
        </w:rPr>
        <w:t xml:space="preserve">zpracování osobních údajů je nezbytné pro jednání o uzavření nebo změně smlouvy, jejíž smluvní stranou je </w:t>
      </w:r>
      <w:r w:rsidR="009F21B0" w:rsidRPr="00C759D6">
        <w:rPr>
          <w:rFonts w:ascii="Times New Roman" w:hAnsi="Times New Roman" w:cs="Times New Roman"/>
          <w:sz w:val="24"/>
          <w:szCs w:val="24"/>
          <w:u w:val="single"/>
        </w:rPr>
        <w:t>subjekt údajů</w:t>
      </w:r>
      <w:r w:rsidRPr="00C759D6">
        <w:rPr>
          <w:rFonts w:ascii="Times New Roman" w:hAnsi="Times New Roman" w:cs="Times New Roman"/>
          <w:sz w:val="24"/>
          <w:szCs w:val="24"/>
          <w:u w:val="single"/>
        </w:rPr>
        <w:t>, a pro následné plnění takové smlouvy</w:t>
      </w:r>
    </w:p>
    <w:p w14:paraId="1449DFE8" w14:textId="5366540F" w:rsidR="001F1D60" w:rsidRPr="00C759D6" w:rsidRDefault="00335DD8" w:rsidP="009B1148">
      <w:pPr>
        <w:pStyle w:val="Odstavecseseznamem"/>
        <w:numPr>
          <w:ilvl w:val="1"/>
          <w:numId w:val="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>Organizace</w:t>
      </w:r>
      <w:r w:rsidR="001F1D60"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1D60" w:rsidRPr="00C759D6">
        <w:rPr>
          <w:rFonts w:ascii="Times New Roman" w:hAnsi="Times New Roman" w:cs="Times New Roman"/>
          <w:sz w:val="24"/>
          <w:szCs w:val="24"/>
        </w:rPr>
        <w:t xml:space="preserve">shromažďuje a zpracovává osobní údaje </w:t>
      </w:r>
      <w:r w:rsidR="009F21B0" w:rsidRPr="00C759D6">
        <w:rPr>
          <w:rFonts w:ascii="Times New Roman" w:hAnsi="Times New Roman" w:cs="Times New Roman"/>
          <w:sz w:val="24"/>
          <w:szCs w:val="24"/>
        </w:rPr>
        <w:t>subjektu údajů</w:t>
      </w:r>
      <w:r w:rsidR="005564DE" w:rsidRPr="00C759D6">
        <w:rPr>
          <w:rFonts w:ascii="Times New Roman" w:hAnsi="Times New Roman" w:cs="Times New Roman"/>
          <w:sz w:val="24"/>
          <w:szCs w:val="24"/>
        </w:rPr>
        <w:t xml:space="preserve"> </w:t>
      </w:r>
      <w:r w:rsidR="005E3C87" w:rsidRPr="00C759D6">
        <w:rPr>
          <w:rFonts w:ascii="Times New Roman" w:hAnsi="Times New Roman" w:cs="Times New Roman"/>
          <w:sz w:val="24"/>
          <w:szCs w:val="24"/>
        </w:rPr>
        <w:t xml:space="preserve">v rozsahu </w:t>
      </w:r>
      <w:r w:rsidR="001F1D60" w:rsidRPr="00C759D6">
        <w:rPr>
          <w:rFonts w:ascii="Times New Roman" w:hAnsi="Times New Roman" w:cs="Times New Roman"/>
          <w:sz w:val="24"/>
          <w:szCs w:val="24"/>
        </w:rPr>
        <w:t>– jméno, příjmení, datum narození, adresa, informace o svéprávnosti</w:t>
      </w:r>
      <w:r w:rsidR="00B8349B" w:rsidRPr="00C759D6">
        <w:rPr>
          <w:rFonts w:ascii="Times New Roman" w:hAnsi="Times New Roman" w:cs="Times New Roman"/>
          <w:sz w:val="24"/>
          <w:szCs w:val="24"/>
        </w:rPr>
        <w:t xml:space="preserve">. Sdělení </w:t>
      </w:r>
      <w:r w:rsidR="0082605A" w:rsidRPr="00C759D6">
        <w:rPr>
          <w:rFonts w:ascii="Times New Roman" w:hAnsi="Times New Roman" w:cs="Times New Roman"/>
          <w:sz w:val="24"/>
          <w:szCs w:val="24"/>
        </w:rPr>
        <w:t xml:space="preserve">těchto </w:t>
      </w:r>
      <w:r w:rsidR="00B8349B" w:rsidRPr="00C759D6">
        <w:rPr>
          <w:rFonts w:ascii="Times New Roman" w:hAnsi="Times New Roman" w:cs="Times New Roman"/>
          <w:sz w:val="24"/>
          <w:szCs w:val="24"/>
        </w:rPr>
        <w:t>osobních údajů subjektem údajů je základním předpokladem pro uzavření nebo změnu smlouvy</w:t>
      </w:r>
      <w:r w:rsidR="008720D0" w:rsidRPr="00C759D6">
        <w:rPr>
          <w:rFonts w:ascii="Times New Roman" w:hAnsi="Times New Roman" w:cs="Times New Roman"/>
          <w:sz w:val="24"/>
          <w:szCs w:val="24"/>
        </w:rPr>
        <w:t xml:space="preserve"> o </w:t>
      </w:r>
      <w:r w:rsidR="00B8349B" w:rsidRPr="00C759D6">
        <w:rPr>
          <w:rFonts w:ascii="Times New Roman" w:hAnsi="Times New Roman" w:cs="Times New Roman"/>
          <w:sz w:val="24"/>
          <w:szCs w:val="24"/>
        </w:rPr>
        <w:t>poskytnutí sociální služby, přičemž zde poskytnutí osobních údajů slouží primárně k jednoznačné a nezaměnitelné identifikaci subjektu údajů.</w:t>
      </w:r>
    </w:p>
    <w:p w14:paraId="711F882B" w14:textId="11641FEB" w:rsidR="00C759D6" w:rsidRDefault="00335DD8" w:rsidP="009B1148">
      <w:pPr>
        <w:pStyle w:val="Odstavecseseznamem"/>
        <w:numPr>
          <w:ilvl w:val="1"/>
          <w:numId w:val="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>Organizace</w:t>
      </w:r>
      <w:r w:rsidR="00B8349B"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3C87"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dále </w:t>
      </w:r>
      <w:r w:rsidR="00B8349B" w:rsidRPr="00C759D6">
        <w:rPr>
          <w:rFonts w:ascii="Times New Roman" w:hAnsi="Times New Roman" w:cs="Times New Roman"/>
          <w:sz w:val="24"/>
          <w:szCs w:val="24"/>
        </w:rPr>
        <w:t xml:space="preserve">shromažďuje a zpracovává osobní údaje </w:t>
      </w:r>
      <w:r w:rsidR="009F21B0" w:rsidRPr="00C759D6">
        <w:rPr>
          <w:rFonts w:ascii="Times New Roman" w:hAnsi="Times New Roman" w:cs="Times New Roman"/>
          <w:sz w:val="24"/>
          <w:szCs w:val="24"/>
        </w:rPr>
        <w:t>subjektu údajů</w:t>
      </w:r>
      <w:r w:rsidR="005564DE" w:rsidRPr="00C759D6">
        <w:rPr>
          <w:rFonts w:ascii="Times New Roman" w:hAnsi="Times New Roman" w:cs="Times New Roman"/>
          <w:sz w:val="24"/>
          <w:szCs w:val="24"/>
        </w:rPr>
        <w:t xml:space="preserve"> </w:t>
      </w:r>
      <w:r w:rsidR="005E3C87" w:rsidRPr="00C759D6">
        <w:rPr>
          <w:rFonts w:ascii="Times New Roman" w:hAnsi="Times New Roman" w:cs="Times New Roman"/>
          <w:sz w:val="24"/>
          <w:szCs w:val="24"/>
        </w:rPr>
        <w:t xml:space="preserve">v rozsahu </w:t>
      </w:r>
      <w:r w:rsidR="00B8349B" w:rsidRPr="00C759D6">
        <w:rPr>
          <w:rFonts w:ascii="Times New Roman" w:hAnsi="Times New Roman" w:cs="Times New Roman"/>
          <w:sz w:val="24"/>
          <w:szCs w:val="24"/>
        </w:rPr>
        <w:t>– místo narození, rodinný stav, informace o přiznání mimořádnýc</w:t>
      </w:r>
      <w:r w:rsidR="008720D0" w:rsidRPr="00C759D6">
        <w:rPr>
          <w:rFonts w:ascii="Times New Roman" w:hAnsi="Times New Roman" w:cs="Times New Roman"/>
          <w:sz w:val="24"/>
          <w:szCs w:val="24"/>
        </w:rPr>
        <w:t>h výhod, číslo vkladní knížky a </w:t>
      </w:r>
      <w:r w:rsidR="00B8349B" w:rsidRPr="00C759D6">
        <w:rPr>
          <w:rFonts w:ascii="Times New Roman" w:hAnsi="Times New Roman" w:cs="Times New Roman"/>
          <w:sz w:val="24"/>
          <w:szCs w:val="24"/>
        </w:rPr>
        <w:t>zůstatek, číslo bankovního účtu, číslo občanského průkazu</w:t>
      </w:r>
      <w:r w:rsidR="0041663C" w:rsidRPr="00C759D6">
        <w:rPr>
          <w:rFonts w:ascii="Times New Roman" w:hAnsi="Times New Roman" w:cs="Times New Roman"/>
          <w:sz w:val="24"/>
          <w:szCs w:val="24"/>
        </w:rPr>
        <w:t xml:space="preserve">, </w:t>
      </w:r>
      <w:r w:rsidR="006B277C" w:rsidRPr="00C759D6">
        <w:rPr>
          <w:rFonts w:ascii="Times New Roman" w:hAnsi="Times New Roman" w:cs="Times New Roman"/>
          <w:sz w:val="24"/>
          <w:szCs w:val="24"/>
        </w:rPr>
        <w:t xml:space="preserve">kontakt na </w:t>
      </w:r>
      <w:r w:rsidR="00F02157" w:rsidRPr="00C759D6">
        <w:rPr>
          <w:rFonts w:ascii="Times New Roman" w:hAnsi="Times New Roman" w:cs="Times New Roman"/>
          <w:sz w:val="24"/>
          <w:szCs w:val="24"/>
        </w:rPr>
        <w:t>k</w:t>
      </w:r>
      <w:r w:rsidR="006B277C" w:rsidRPr="00C759D6">
        <w:rPr>
          <w:rFonts w:ascii="Times New Roman" w:hAnsi="Times New Roman" w:cs="Times New Roman"/>
          <w:sz w:val="24"/>
          <w:szCs w:val="24"/>
        </w:rPr>
        <w:t>ontaktní</w:t>
      </w:r>
      <w:r w:rsidR="0041663C" w:rsidRPr="00C759D6">
        <w:rPr>
          <w:rFonts w:ascii="Times New Roman" w:hAnsi="Times New Roman" w:cs="Times New Roman"/>
          <w:sz w:val="24"/>
          <w:szCs w:val="24"/>
        </w:rPr>
        <w:t xml:space="preserve"> osob</w:t>
      </w:r>
      <w:r w:rsidR="006B277C" w:rsidRPr="00C759D6">
        <w:rPr>
          <w:rFonts w:ascii="Times New Roman" w:hAnsi="Times New Roman" w:cs="Times New Roman"/>
          <w:sz w:val="24"/>
          <w:szCs w:val="24"/>
        </w:rPr>
        <w:t>y</w:t>
      </w:r>
      <w:r w:rsidR="0041663C" w:rsidRPr="00C759D6">
        <w:rPr>
          <w:rFonts w:ascii="Times New Roman" w:hAnsi="Times New Roman" w:cs="Times New Roman"/>
          <w:sz w:val="24"/>
          <w:szCs w:val="24"/>
        </w:rPr>
        <w:t xml:space="preserve"> a zá</w:t>
      </w:r>
      <w:r w:rsidR="006B277C" w:rsidRPr="00C759D6">
        <w:rPr>
          <w:rFonts w:ascii="Times New Roman" w:hAnsi="Times New Roman" w:cs="Times New Roman"/>
          <w:sz w:val="24"/>
          <w:szCs w:val="24"/>
        </w:rPr>
        <w:t>konné</w:t>
      </w:r>
      <w:r w:rsidR="0041663C" w:rsidRPr="00C759D6">
        <w:rPr>
          <w:rFonts w:ascii="Times New Roman" w:hAnsi="Times New Roman" w:cs="Times New Roman"/>
          <w:sz w:val="24"/>
          <w:szCs w:val="24"/>
        </w:rPr>
        <w:t xml:space="preserve"> zástupc</w:t>
      </w:r>
      <w:r w:rsidR="006B277C" w:rsidRPr="00C759D6">
        <w:rPr>
          <w:rFonts w:ascii="Times New Roman" w:hAnsi="Times New Roman" w:cs="Times New Roman"/>
          <w:sz w:val="24"/>
          <w:szCs w:val="24"/>
        </w:rPr>
        <w:t>e</w:t>
      </w:r>
      <w:r w:rsidR="00B8349B" w:rsidRPr="00C759D6">
        <w:rPr>
          <w:rFonts w:ascii="Times New Roman" w:hAnsi="Times New Roman" w:cs="Times New Roman"/>
          <w:sz w:val="24"/>
          <w:szCs w:val="24"/>
        </w:rPr>
        <w:t>. Sdělení osobních údajů subjektem údajů je zde dobrovolné</w:t>
      </w:r>
      <w:r w:rsidR="007D72CB" w:rsidRPr="00C759D6">
        <w:rPr>
          <w:rFonts w:ascii="Times New Roman" w:hAnsi="Times New Roman" w:cs="Times New Roman"/>
          <w:sz w:val="24"/>
          <w:szCs w:val="24"/>
        </w:rPr>
        <w:t xml:space="preserve">, v rozsahu odpovídajícímu individuálnímu plánu </w:t>
      </w:r>
      <w:r w:rsidR="009F21B0" w:rsidRPr="00C759D6">
        <w:rPr>
          <w:rFonts w:ascii="Times New Roman" w:hAnsi="Times New Roman" w:cs="Times New Roman"/>
          <w:sz w:val="24"/>
          <w:szCs w:val="24"/>
        </w:rPr>
        <w:t>uživatele</w:t>
      </w:r>
      <w:r w:rsidR="005E3C87" w:rsidRPr="00C759D6">
        <w:rPr>
          <w:rFonts w:ascii="Times New Roman" w:hAnsi="Times New Roman" w:cs="Times New Roman"/>
          <w:sz w:val="24"/>
          <w:szCs w:val="24"/>
        </w:rPr>
        <w:t xml:space="preserve"> sociální služby</w:t>
      </w:r>
      <w:r w:rsidR="00D84314" w:rsidRPr="00C759D6">
        <w:rPr>
          <w:rFonts w:ascii="Times New Roman" w:hAnsi="Times New Roman" w:cs="Times New Roman"/>
          <w:sz w:val="24"/>
          <w:szCs w:val="24"/>
        </w:rPr>
        <w:t xml:space="preserve"> </w:t>
      </w:r>
      <w:r w:rsidR="00B8349B" w:rsidRPr="00C759D6">
        <w:rPr>
          <w:rFonts w:ascii="Times New Roman" w:hAnsi="Times New Roman" w:cs="Times New Roman"/>
          <w:sz w:val="24"/>
          <w:szCs w:val="24"/>
        </w:rPr>
        <w:t>a nemá vliv na uzavření smlouvy o poskytnutí sociální služby.</w:t>
      </w:r>
    </w:p>
    <w:p w14:paraId="49292501" w14:textId="77777777" w:rsidR="00C759D6" w:rsidRDefault="00C75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3DFEC9" w14:textId="77777777" w:rsidR="00B8349B" w:rsidRPr="00C759D6" w:rsidRDefault="00B8349B" w:rsidP="00C759D6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1B7BEFF" w14:textId="77777777" w:rsidR="001F1D60" w:rsidRPr="00C759D6" w:rsidRDefault="001F1D60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612733B2" w14:textId="0169A5D4" w:rsidR="0082605A" w:rsidRPr="00C759D6" w:rsidRDefault="0082605A" w:rsidP="009B1148">
      <w:pPr>
        <w:pStyle w:val="Odstavecseseznamem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C759D6">
        <w:rPr>
          <w:rFonts w:ascii="Times New Roman" w:hAnsi="Times New Roman" w:cs="Times New Roman"/>
          <w:sz w:val="24"/>
          <w:szCs w:val="24"/>
          <w:u w:val="single"/>
        </w:rPr>
        <w:t xml:space="preserve">zpracování osobních údajů je nezbytné pro dodržení právní povinnosti </w:t>
      </w:r>
      <w:r w:rsidR="00335DD8" w:rsidRPr="00C759D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Organizace</w:t>
      </w:r>
    </w:p>
    <w:p w14:paraId="37F7258E" w14:textId="36D7255D" w:rsidR="0082605A" w:rsidRPr="00C759D6" w:rsidRDefault="00335DD8" w:rsidP="009B1148">
      <w:pPr>
        <w:pStyle w:val="Odstavecseseznamem"/>
        <w:numPr>
          <w:ilvl w:val="1"/>
          <w:numId w:val="1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>Organizace</w:t>
      </w:r>
      <w:r w:rsidR="0082605A"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3C87"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dále </w:t>
      </w:r>
      <w:r w:rsidR="0082605A" w:rsidRPr="00C759D6">
        <w:rPr>
          <w:rFonts w:ascii="Times New Roman" w:hAnsi="Times New Roman" w:cs="Times New Roman"/>
          <w:sz w:val="24"/>
          <w:szCs w:val="24"/>
        </w:rPr>
        <w:t xml:space="preserve">shromažďuje a zpracovává osobní údaje </w:t>
      </w:r>
      <w:r w:rsidR="009F21B0" w:rsidRPr="00C759D6">
        <w:rPr>
          <w:rFonts w:ascii="Times New Roman" w:hAnsi="Times New Roman" w:cs="Times New Roman"/>
          <w:sz w:val="24"/>
          <w:szCs w:val="24"/>
        </w:rPr>
        <w:t>subjektu údajů</w:t>
      </w:r>
      <w:r w:rsidR="005564DE" w:rsidRPr="00C759D6">
        <w:rPr>
          <w:rFonts w:ascii="Times New Roman" w:hAnsi="Times New Roman" w:cs="Times New Roman"/>
          <w:sz w:val="24"/>
          <w:szCs w:val="24"/>
        </w:rPr>
        <w:t xml:space="preserve"> </w:t>
      </w:r>
      <w:r w:rsidR="005E3C87" w:rsidRPr="00C759D6">
        <w:rPr>
          <w:rFonts w:ascii="Times New Roman" w:hAnsi="Times New Roman" w:cs="Times New Roman"/>
          <w:sz w:val="24"/>
          <w:szCs w:val="24"/>
        </w:rPr>
        <w:t xml:space="preserve">v rozsahu </w:t>
      </w:r>
      <w:r w:rsidR="0082605A" w:rsidRPr="00C759D6">
        <w:rPr>
          <w:rFonts w:ascii="Times New Roman" w:hAnsi="Times New Roman" w:cs="Times New Roman"/>
          <w:sz w:val="24"/>
          <w:szCs w:val="24"/>
        </w:rPr>
        <w:t>- státní občanství, částka důchodu, jiný příjem, údaje o přiznaných dávkách, rodné číslo, zdravotní pojišťovna</w:t>
      </w:r>
      <w:r w:rsidR="005E3C87" w:rsidRPr="00C759D6">
        <w:rPr>
          <w:rFonts w:ascii="Times New Roman" w:hAnsi="Times New Roman" w:cs="Times New Roman"/>
          <w:sz w:val="24"/>
          <w:szCs w:val="24"/>
        </w:rPr>
        <w:t xml:space="preserve"> a </w:t>
      </w:r>
      <w:r w:rsidR="0082605A" w:rsidRPr="00C759D6">
        <w:rPr>
          <w:rFonts w:ascii="Times New Roman" w:hAnsi="Times New Roman" w:cs="Times New Roman"/>
          <w:sz w:val="24"/>
          <w:szCs w:val="24"/>
        </w:rPr>
        <w:t>zdravotní stav</w:t>
      </w:r>
      <w:r w:rsidR="005E3C87" w:rsidRPr="00C759D6">
        <w:rPr>
          <w:rFonts w:ascii="Times New Roman" w:hAnsi="Times New Roman" w:cs="Times New Roman"/>
          <w:sz w:val="24"/>
          <w:szCs w:val="24"/>
        </w:rPr>
        <w:t>, a to</w:t>
      </w:r>
      <w:r w:rsidR="0082605A" w:rsidRPr="00C759D6">
        <w:rPr>
          <w:rFonts w:ascii="Times New Roman" w:hAnsi="Times New Roman" w:cs="Times New Roman"/>
          <w:sz w:val="24"/>
          <w:szCs w:val="24"/>
        </w:rPr>
        <w:t xml:space="preserve"> pro účely plnění </w:t>
      </w:r>
      <w:r w:rsidR="005E3C87" w:rsidRPr="00C759D6">
        <w:rPr>
          <w:rFonts w:ascii="Times New Roman" w:hAnsi="Times New Roman" w:cs="Times New Roman"/>
          <w:sz w:val="24"/>
          <w:szCs w:val="24"/>
        </w:rPr>
        <w:t xml:space="preserve">zákonem stanovených </w:t>
      </w:r>
      <w:r w:rsidR="0082605A" w:rsidRPr="00C759D6">
        <w:rPr>
          <w:rFonts w:ascii="Times New Roman" w:hAnsi="Times New Roman" w:cs="Times New Roman"/>
          <w:sz w:val="24"/>
          <w:szCs w:val="24"/>
        </w:rPr>
        <w:t xml:space="preserve">povinností </w:t>
      </w:r>
      <w:r w:rsidR="005E3C87" w:rsidRPr="00C759D6">
        <w:rPr>
          <w:rFonts w:ascii="Times New Roman" w:hAnsi="Times New Roman" w:cs="Times New Roman"/>
          <w:sz w:val="24"/>
          <w:szCs w:val="24"/>
        </w:rPr>
        <w:t>(</w:t>
      </w:r>
      <w:r w:rsidR="0082605A" w:rsidRPr="00C759D6">
        <w:rPr>
          <w:rFonts w:ascii="Times New Roman" w:hAnsi="Times New Roman" w:cs="Times New Roman"/>
          <w:sz w:val="24"/>
          <w:szCs w:val="24"/>
        </w:rPr>
        <w:t>§ 4, § 36, § 71, § 73 odst. 3 a 4, § 91 odst. 4 zákona č. 108/2006 Sb., o</w:t>
      </w:r>
      <w:r w:rsidR="00AB6D15" w:rsidRPr="00C759D6">
        <w:rPr>
          <w:rFonts w:ascii="Times New Roman" w:hAnsi="Times New Roman" w:cs="Times New Roman"/>
          <w:sz w:val="24"/>
          <w:szCs w:val="24"/>
        </w:rPr>
        <w:t> </w:t>
      </w:r>
      <w:r w:rsidR="0082605A" w:rsidRPr="00C759D6">
        <w:rPr>
          <w:rFonts w:ascii="Times New Roman" w:hAnsi="Times New Roman" w:cs="Times New Roman"/>
          <w:sz w:val="24"/>
          <w:szCs w:val="24"/>
        </w:rPr>
        <w:t>sociálních službách</w:t>
      </w:r>
      <w:r w:rsidR="005E3C87" w:rsidRPr="00C759D6">
        <w:rPr>
          <w:rFonts w:ascii="Times New Roman" w:hAnsi="Times New Roman" w:cs="Times New Roman"/>
          <w:sz w:val="24"/>
          <w:szCs w:val="24"/>
        </w:rPr>
        <w:t>,</w:t>
      </w:r>
      <w:r w:rsidR="0082605A" w:rsidRPr="00C759D6">
        <w:rPr>
          <w:rFonts w:ascii="Times New Roman" w:hAnsi="Times New Roman" w:cs="Times New Roman"/>
          <w:sz w:val="24"/>
          <w:szCs w:val="24"/>
        </w:rPr>
        <w:t xml:space="preserve"> ve znění pozdějších předpisů</w:t>
      </w:r>
      <w:r w:rsidR="005E3C87" w:rsidRPr="00C759D6">
        <w:rPr>
          <w:rFonts w:ascii="Times New Roman" w:hAnsi="Times New Roman" w:cs="Times New Roman"/>
          <w:sz w:val="24"/>
          <w:szCs w:val="24"/>
        </w:rPr>
        <w:t>,</w:t>
      </w:r>
      <w:r w:rsidR="0082605A" w:rsidRPr="00C759D6">
        <w:rPr>
          <w:rFonts w:ascii="Times New Roman" w:hAnsi="Times New Roman" w:cs="Times New Roman"/>
          <w:sz w:val="24"/>
          <w:szCs w:val="24"/>
        </w:rPr>
        <w:t xml:space="preserve"> a zákona č. 48/1997 Sb., o</w:t>
      </w:r>
      <w:r w:rsidR="00AB6D15" w:rsidRPr="00C759D6">
        <w:rPr>
          <w:rFonts w:ascii="Times New Roman" w:hAnsi="Times New Roman" w:cs="Times New Roman"/>
          <w:sz w:val="24"/>
          <w:szCs w:val="24"/>
        </w:rPr>
        <w:t> </w:t>
      </w:r>
      <w:r w:rsidR="0082605A" w:rsidRPr="00C759D6">
        <w:rPr>
          <w:rFonts w:ascii="Times New Roman" w:hAnsi="Times New Roman" w:cs="Times New Roman"/>
          <w:sz w:val="24"/>
          <w:szCs w:val="24"/>
        </w:rPr>
        <w:t>veřejném zdravotním pojištění, ve znění pozdějších předpisů</w:t>
      </w:r>
      <w:r w:rsidR="005E3C87" w:rsidRPr="00C759D6">
        <w:rPr>
          <w:rFonts w:ascii="Times New Roman" w:hAnsi="Times New Roman" w:cs="Times New Roman"/>
          <w:sz w:val="24"/>
          <w:szCs w:val="24"/>
        </w:rPr>
        <w:t>)</w:t>
      </w:r>
      <w:r w:rsidR="0082605A" w:rsidRPr="00C759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689606" w14:textId="77777777" w:rsidR="00C84C8D" w:rsidRPr="00C759D6" w:rsidRDefault="00C84C8D" w:rsidP="00C84C8D">
      <w:pPr>
        <w:pStyle w:val="Odstavecseseznamem"/>
        <w:spacing w:after="0" w:line="276" w:lineRule="auto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A502B11" w14:textId="77777777" w:rsidR="00C84C8D" w:rsidRPr="00C759D6" w:rsidRDefault="00C84C8D" w:rsidP="00C84C8D">
      <w:pPr>
        <w:pStyle w:val="Odstavecseseznamem"/>
        <w:spacing w:after="0" w:line="276" w:lineRule="auto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4090D835" w14:textId="484EF8D6" w:rsidR="0082605A" w:rsidRPr="00C759D6" w:rsidRDefault="00C453C4" w:rsidP="009B1148">
      <w:pPr>
        <w:pStyle w:val="Odstavecseseznamem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C759D6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82605A" w:rsidRPr="00C759D6">
        <w:rPr>
          <w:rFonts w:ascii="Times New Roman" w:hAnsi="Times New Roman" w:cs="Times New Roman"/>
          <w:sz w:val="24"/>
          <w:szCs w:val="24"/>
          <w:u w:val="single"/>
        </w:rPr>
        <w:t>pracování</w:t>
      </w:r>
      <w:r w:rsidRPr="00C759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605A" w:rsidRPr="00C759D6">
        <w:rPr>
          <w:rFonts w:ascii="Times New Roman" w:hAnsi="Times New Roman" w:cs="Times New Roman"/>
          <w:sz w:val="24"/>
          <w:szCs w:val="24"/>
          <w:u w:val="single"/>
        </w:rPr>
        <w:t>citlivých údajů je nezbytné pro účely poskytování zdravotní nebo sociální péče</w:t>
      </w:r>
    </w:p>
    <w:p w14:paraId="0FC34977" w14:textId="6E62F8C0" w:rsidR="0082605A" w:rsidRPr="00C759D6" w:rsidRDefault="00335DD8" w:rsidP="009B1148">
      <w:pPr>
        <w:pStyle w:val="Odstavecseseznamem"/>
        <w:numPr>
          <w:ilvl w:val="1"/>
          <w:numId w:val="1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>Organizace</w:t>
      </w:r>
      <w:r w:rsidR="00D84314"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5A23"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dále </w:t>
      </w:r>
      <w:r w:rsidR="0082605A" w:rsidRPr="00C759D6">
        <w:rPr>
          <w:rFonts w:ascii="Times New Roman" w:hAnsi="Times New Roman" w:cs="Times New Roman"/>
          <w:sz w:val="24"/>
          <w:szCs w:val="24"/>
        </w:rPr>
        <w:t xml:space="preserve">shromažďuje a zpracovává osobní údaje </w:t>
      </w:r>
      <w:r w:rsidR="009F21B0" w:rsidRPr="00C759D6">
        <w:rPr>
          <w:rFonts w:ascii="Times New Roman" w:hAnsi="Times New Roman" w:cs="Times New Roman"/>
          <w:sz w:val="24"/>
          <w:szCs w:val="24"/>
        </w:rPr>
        <w:t>subjektu údajů</w:t>
      </w:r>
      <w:r w:rsidR="00C55A23" w:rsidRPr="00C759D6">
        <w:rPr>
          <w:rFonts w:ascii="Times New Roman" w:hAnsi="Times New Roman" w:cs="Times New Roman"/>
          <w:sz w:val="24"/>
          <w:szCs w:val="24"/>
        </w:rPr>
        <w:t xml:space="preserve"> v rozsahu</w:t>
      </w:r>
      <w:r w:rsidR="0082605A" w:rsidRPr="00C759D6">
        <w:rPr>
          <w:rFonts w:ascii="Times New Roman" w:hAnsi="Times New Roman" w:cs="Times New Roman"/>
          <w:sz w:val="24"/>
          <w:szCs w:val="24"/>
        </w:rPr>
        <w:t xml:space="preserve"> – údaje </w:t>
      </w:r>
      <w:r w:rsidR="008720D0" w:rsidRPr="00C759D6">
        <w:rPr>
          <w:rFonts w:ascii="Times New Roman" w:hAnsi="Times New Roman" w:cs="Times New Roman"/>
          <w:sz w:val="24"/>
          <w:szCs w:val="24"/>
        </w:rPr>
        <w:t>o </w:t>
      </w:r>
      <w:r w:rsidR="0082605A" w:rsidRPr="00C759D6">
        <w:rPr>
          <w:rFonts w:ascii="Times New Roman" w:hAnsi="Times New Roman" w:cs="Times New Roman"/>
          <w:sz w:val="24"/>
          <w:szCs w:val="24"/>
        </w:rPr>
        <w:t xml:space="preserve">kompenzačních pomůckách, o podávaných lécích, </w:t>
      </w:r>
      <w:proofErr w:type="spellStart"/>
      <w:r w:rsidR="0082605A" w:rsidRPr="00C759D6">
        <w:rPr>
          <w:rFonts w:ascii="Times New Roman" w:hAnsi="Times New Roman" w:cs="Times New Roman"/>
          <w:sz w:val="24"/>
          <w:szCs w:val="24"/>
        </w:rPr>
        <w:t>Barthelův</w:t>
      </w:r>
      <w:proofErr w:type="spellEnd"/>
      <w:r w:rsidR="0082605A" w:rsidRPr="00C759D6">
        <w:rPr>
          <w:rFonts w:ascii="Times New Roman" w:hAnsi="Times New Roman" w:cs="Times New Roman"/>
          <w:sz w:val="24"/>
          <w:szCs w:val="24"/>
        </w:rPr>
        <w:t xml:space="preserve"> index, test kognitivních funkcí – Mini </w:t>
      </w:r>
      <w:proofErr w:type="spellStart"/>
      <w:r w:rsidR="0082605A" w:rsidRPr="00C759D6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="00BB3A52" w:rsidRPr="00C75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05A" w:rsidRPr="00C759D6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BB3A52" w:rsidRPr="00C75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05A" w:rsidRPr="00C759D6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="0082605A" w:rsidRPr="00C759D6">
        <w:rPr>
          <w:rFonts w:ascii="Times New Roman" w:hAnsi="Times New Roman" w:cs="Times New Roman"/>
          <w:sz w:val="24"/>
          <w:szCs w:val="24"/>
        </w:rPr>
        <w:t xml:space="preserve"> (MMSE), fotografie kožních defektů. Sdělení těchto citlivých údajů subjektem údajů je zde dobrovolné. </w:t>
      </w:r>
    </w:p>
    <w:p w14:paraId="51E61666" w14:textId="77777777" w:rsidR="006B574E" w:rsidRPr="00C759D6" w:rsidRDefault="006B574E" w:rsidP="009B1148">
      <w:pPr>
        <w:pStyle w:val="Odstavecseseznamem"/>
        <w:spacing w:after="0" w:line="276" w:lineRule="auto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0FF2802" w14:textId="76754C6E" w:rsidR="00C453C4" w:rsidRPr="00C759D6" w:rsidRDefault="00C453C4" w:rsidP="00C453C4">
      <w:pPr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C759D6">
        <w:rPr>
          <w:rFonts w:ascii="Times New Roman" w:hAnsi="Times New Roman" w:cs="Times New Roman"/>
          <w:b/>
          <w:i/>
          <w:sz w:val="24"/>
          <w:szCs w:val="24"/>
        </w:rPr>
        <w:t>2)</w:t>
      </w:r>
      <w:r w:rsidRPr="00C759D6">
        <w:rPr>
          <w:rFonts w:ascii="Times New Roman" w:hAnsi="Times New Roman" w:cs="Times New Roman"/>
          <w:b/>
          <w:i/>
          <w:sz w:val="24"/>
          <w:szCs w:val="24"/>
        </w:rPr>
        <w:tab/>
        <w:t>Zajištění a poskytnutí sociální služby mimo organizaci</w:t>
      </w:r>
    </w:p>
    <w:p w14:paraId="47AEA713" w14:textId="77777777" w:rsidR="00C453C4" w:rsidRPr="00C759D6" w:rsidRDefault="00C453C4" w:rsidP="00C453C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14:paraId="124C4F49" w14:textId="77777777" w:rsidR="00C453C4" w:rsidRPr="00C759D6" w:rsidRDefault="00C453C4" w:rsidP="00C453C4">
      <w:pPr>
        <w:pStyle w:val="Odstavecseseznamem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C759D6">
        <w:rPr>
          <w:rFonts w:ascii="Times New Roman" w:hAnsi="Times New Roman" w:cs="Times New Roman"/>
          <w:sz w:val="24"/>
          <w:szCs w:val="24"/>
          <w:u w:val="single"/>
        </w:rPr>
        <w:t>souhlas se zpracováním osobních údajů</w:t>
      </w:r>
    </w:p>
    <w:p w14:paraId="4B7BD23C" w14:textId="77777777" w:rsidR="00C453C4" w:rsidRPr="00C759D6" w:rsidRDefault="00C453C4" w:rsidP="00C453C4">
      <w:pPr>
        <w:pStyle w:val="Odstavecseseznamem"/>
        <w:numPr>
          <w:ilvl w:val="1"/>
          <w:numId w:val="3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Organizace </w:t>
      </w:r>
      <w:r w:rsidRPr="00C759D6">
        <w:rPr>
          <w:rFonts w:ascii="Times New Roman" w:hAnsi="Times New Roman" w:cs="Times New Roman"/>
          <w:sz w:val="24"/>
          <w:szCs w:val="24"/>
        </w:rPr>
        <w:t>shromažďuje a zpracovává osobní údaje subjektu údajů v rozsahu – jméno, příjmení, datum narození, adresa, informace o svéprávnosti. Sdělení těchto osobních údajů subjektem údajů je základním předpokladem pro uzavření nebo změnu smlouvy o poskytnutí sociální služby, přičemž zde poskytnutí osobních údajů slouží primárně k jednoznačné a nezaměnitelné identifikaci subjektu údajů.</w:t>
      </w:r>
    </w:p>
    <w:p w14:paraId="148A4CA8" w14:textId="4C5A7D8E" w:rsidR="00C453C4" w:rsidRPr="00C759D6" w:rsidRDefault="00C453C4" w:rsidP="00C453C4">
      <w:pPr>
        <w:pStyle w:val="Odstavecseseznamem"/>
        <w:numPr>
          <w:ilvl w:val="1"/>
          <w:numId w:val="3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Organizace tyto </w:t>
      </w:r>
      <w:r w:rsidRPr="00C759D6">
        <w:rPr>
          <w:rFonts w:ascii="Times New Roman" w:hAnsi="Times New Roman" w:cs="Times New Roman"/>
          <w:sz w:val="24"/>
          <w:szCs w:val="24"/>
        </w:rPr>
        <w:t>shromážděné údaje předává dalším poskytovatelům sociálních</w:t>
      </w:r>
      <w:r w:rsidR="006A529F" w:rsidRPr="00C759D6">
        <w:rPr>
          <w:rFonts w:ascii="Times New Roman" w:hAnsi="Times New Roman" w:cs="Times New Roman"/>
          <w:sz w:val="24"/>
          <w:szCs w:val="24"/>
        </w:rPr>
        <w:t>/zdravotních</w:t>
      </w:r>
      <w:r w:rsidRPr="00C759D6">
        <w:rPr>
          <w:rFonts w:ascii="Times New Roman" w:hAnsi="Times New Roman" w:cs="Times New Roman"/>
          <w:sz w:val="24"/>
          <w:szCs w:val="24"/>
        </w:rPr>
        <w:t xml:space="preserve"> služeb a příslušným místním úřadům</w:t>
      </w:r>
      <w:r w:rsidR="006A529F" w:rsidRPr="00C759D6">
        <w:rPr>
          <w:rFonts w:ascii="Times New Roman" w:hAnsi="Times New Roman" w:cs="Times New Roman"/>
          <w:sz w:val="24"/>
          <w:szCs w:val="24"/>
        </w:rPr>
        <w:t xml:space="preserve"> po potřeby řešení nepříznivé sociální situace</w:t>
      </w:r>
      <w:r w:rsidR="007C6F99" w:rsidRPr="00C759D6">
        <w:rPr>
          <w:rFonts w:ascii="Times New Roman" w:hAnsi="Times New Roman" w:cs="Times New Roman"/>
          <w:sz w:val="24"/>
          <w:szCs w:val="24"/>
        </w:rPr>
        <w:t>,</w:t>
      </w:r>
      <w:r w:rsidRPr="00C759D6">
        <w:rPr>
          <w:rFonts w:ascii="Times New Roman" w:hAnsi="Times New Roman" w:cs="Times New Roman"/>
          <w:sz w:val="24"/>
          <w:szCs w:val="24"/>
        </w:rPr>
        <w:t xml:space="preserve"> a to pouze na základě souhlasu subjektu.</w:t>
      </w:r>
    </w:p>
    <w:p w14:paraId="18AB9829" w14:textId="77777777" w:rsidR="00C453C4" w:rsidRPr="00C759D6" w:rsidRDefault="00C453C4" w:rsidP="00C453C4">
      <w:pPr>
        <w:pStyle w:val="Odstavecseseznamem"/>
        <w:numPr>
          <w:ilvl w:val="1"/>
          <w:numId w:val="3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9D6">
        <w:rPr>
          <w:rFonts w:ascii="Times New Roman" w:hAnsi="Times New Roman" w:cs="Times New Roman"/>
          <w:sz w:val="24"/>
          <w:szCs w:val="24"/>
        </w:rPr>
        <w:t>Tento souhlas může subjekt údajů kdykoliv odvolat, a to osobně na níže uvedené adresa Organizace nebo v listinné formě oznámením doručeným prostřednictvím níže uvedených kontaktních údajů.</w:t>
      </w:r>
    </w:p>
    <w:p w14:paraId="256F1C39" w14:textId="77777777" w:rsidR="00C453C4" w:rsidRPr="00C759D6" w:rsidRDefault="00C453C4" w:rsidP="009B1148">
      <w:pPr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14:paraId="02F61B6E" w14:textId="329A8203" w:rsidR="00ED6E30" w:rsidRPr="00C759D6" w:rsidRDefault="00C453C4" w:rsidP="009B1148">
      <w:pPr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C759D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204B7A" w:rsidRPr="00C759D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204B7A" w:rsidRPr="00C759D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6E30" w:rsidRPr="00C759D6">
        <w:rPr>
          <w:rFonts w:ascii="Times New Roman" w:hAnsi="Times New Roman" w:cs="Times New Roman"/>
          <w:b/>
          <w:i/>
          <w:sz w:val="24"/>
          <w:szCs w:val="24"/>
        </w:rPr>
        <w:t xml:space="preserve">Prezentace a propagace </w:t>
      </w:r>
      <w:r w:rsidR="00335DD8" w:rsidRPr="00C759D6">
        <w:rPr>
          <w:rFonts w:ascii="Times New Roman" w:hAnsi="Times New Roman" w:cs="Times New Roman"/>
          <w:b/>
          <w:i/>
          <w:sz w:val="24"/>
          <w:szCs w:val="24"/>
        </w:rPr>
        <w:t>Organizace</w:t>
      </w:r>
      <w:r w:rsidR="00ED6E30" w:rsidRPr="00C759D6">
        <w:rPr>
          <w:rFonts w:ascii="Times New Roman" w:hAnsi="Times New Roman" w:cs="Times New Roman"/>
          <w:b/>
          <w:i/>
          <w:sz w:val="24"/>
          <w:szCs w:val="24"/>
        </w:rPr>
        <w:t xml:space="preserve"> a marketing</w:t>
      </w:r>
    </w:p>
    <w:p w14:paraId="3686EC4E" w14:textId="77777777" w:rsidR="00ED6E30" w:rsidRPr="00C759D6" w:rsidRDefault="00ED6E30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14:paraId="71243FA8" w14:textId="77777777" w:rsidR="00567CD2" w:rsidRPr="00C759D6" w:rsidRDefault="00204B7A" w:rsidP="009B1148">
      <w:pPr>
        <w:pStyle w:val="Odstavecseseznamem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C759D6">
        <w:rPr>
          <w:rFonts w:ascii="Times New Roman" w:hAnsi="Times New Roman" w:cs="Times New Roman"/>
          <w:sz w:val="24"/>
          <w:szCs w:val="24"/>
          <w:u w:val="single"/>
        </w:rPr>
        <w:t xml:space="preserve">souhlas </w:t>
      </w:r>
      <w:r w:rsidR="00C55A23" w:rsidRPr="00C759D6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C759D6">
        <w:rPr>
          <w:rFonts w:ascii="Times New Roman" w:hAnsi="Times New Roman" w:cs="Times New Roman"/>
          <w:sz w:val="24"/>
          <w:szCs w:val="24"/>
          <w:u w:val="single"/>
        </w:rPr>
        <w:t>e zpracování</w:t>
      </w:r>
      <w:r w:rsidR="00C55A23" w:rsidRPr="00C759D6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C759D6">
        <w:rPr>
          <w:rFonts w:ascii="Times New Roman" w:hAnsi="Times New Roman" w:cs="Times New Roman"/>
          <w:sz w:val="24"/>
          <w:szCs w:val="24"/>
          <w:u w:val="single"/>
        </w:rPr>
        <w:t xml:space="preserve"> osobních údajů</w:t>
      </w:r>
    </w:p>
    <w:p w14:paraId="03FBDEE4" w14:textId="77777777" w:rsidR="00C759D6" w:rsidRDefault="00335DD8" w:rsidP="009B1148">
      <w:pPr>
        <w:pStyle w:val="Odstavecseseznamem"/>
        <w:numPr>
          <w:ilvl w:val="1"/>
          <w:numId w:val="3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>Organizace</w:t>
      </w:r>
      <w:r w:rsidR="00204B7A"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5A23" w:rsidRPr="00C759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dále </w:t>
      </w:r>
      <w:r w:rsidR="00204B7A" w:rsidRPr="00C759D6">
        <w:rPr>
          <w:rFonts w:ascii="Times New Roman" w:hAnsi="Times New Roman" w:cs="Times New Roman"/>
          <w:sz w:val="24"/>
          <w:szCs w:val="24"/>
        </w:rPr>
        <w:t xml:space="preserve">shromažďuje a zpracovává osobní údaje </w:t>
      </w:r>
      <w:r w:rsidR="009F21B0" w:rsidRPr="00C759D6">
        <w:rPr>
          <w:rFonts w:ascii="Times New Roman" w:hAnsi="Times New Roman" w:cs="Times New Roman"/>
          <w:sz w:val="24"/>
          <w:szCs w:val="24"/>
        </w:rPr>
        <w:t>subjektu údajů</w:t>
      </w:r>
      <w:r w:rsidR="00C55A23" w:rsidRPr="00C759D6">
        <w:rPr>
          <w:rFonts w:ascii="Times New Roman" w:hAnsi="Times New Roman" w:cs="Times New Roman"/>
          <w:sz w:val="24"/>
          <w:szCs w:val="24"/>
        </w:rPr>
        <w:t xml:space="preserve"> v rozsahu</w:t>
      </w:r>
      <w:r w:rsidR="00204B7A" w:rsidRPr="00C759D6">
        <w:rPr>
          <w:rFonts w:ascii="Times New Roman" w:hAnsi="Times New Roman" w:cs="Times New Roman"/>
          <w:sz w:val="24"/>
          <w:szCs w:val="24"/>
        </w:rPr>
        <w:t xml:space="preserve"> – </w:t>
      </w:r>
      <w:r w:rsidR="00567CD2" w:rsidRPr="00C759D6">
        <w:rPr>
          <w:rFonts w:ascii="Times New Roman" w:hAnsi="Times New Roman" w:cs="Times New Roman"/>
          <w:sz w:val="24"/>
          <w:szCs w:val="24"/>
        </w:rPr>
        <w:t xml:space="preserve">fotografie, videa, </w:t>
      </w:r>
      <w:r w:rsidR="00204B7A" w:rsidRPr="00C759D6">
        <w:rPr>
          <w:rFonts w:ascii="Times New Roman" w:hAnsi="Times New Roman" w:cs="Times New Roman"/>
          <w:sz w:val="24"/>
          <w:szCs w:val="24"/>
        </w:rPr>
        <w:t>zvukové záznamy</w:t>
      </w:r>
      <w:r w:rsidR="00567CD2" w:rsidRPr="00C759D6">
        <w:rPr>
          <w:rFonts w:ascii="Times New Roman" w:hAnsi="Times New Roman" w:cs="Times New Roman"/>
          <w:sz w:val="24"/>
          <w:szCs w:val="24"/>
        </w:rPr>
        <w:t xml:space="preserve"> a informace z biografie uživatele </w:t>
      </w:r>
    </w:p>
    <w:p w14:paraId="2458E5EB" w14:textId="77777777" w:rsidR="00C759D6" w:rsidRDefault="00C759D6" w:rsidP="00C759D6">
      <w:pPr>
        <w:pStyle w:val="Odstavecseseznamem"/>
        <w:spacing w:after="0" w:line="276" w:lineRule="auto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6AB0047" w14:textId="70A27B16" w:rsidR="009B1148" w:rsidRPr="00C759D6" w:rsidRDefault="00C55A23" w:rsidP="00C759D6">
      <w:pPr>
        <w:pStyle w:val="Odstavecseseznamem"/>
        <w:spacing w:after="0" w:line="276" w:lineRule="auto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9D6">
        <w:rPr>
          <w:rFonts w:ascii="Times New Roman" w:hAnsi="Times New Roman" w:cs="Times New Roman"/>
          <w:sz w:val="24"/>
          <w:szCs w:val="24"/>
        </w:rPr>
        <w:t xml:space="preserve">sociální služby, a to </w:t>
      </w:r>
      <w:r w:rsidR="00204B7A" w:rsidRPr="00C759D6">
        <w:rPr>
          <w:rFonts w:ascii="Times New Roman" w:hAnsi="Times New Roman" w:cs="Times New Roman"/>
          <w:sz w:val="24"/>
          <w:szCs w:val="24"/>
        </w:rPr>
        <w:t>pouze na základě souhlasu</w:t>
      </w:r>
      <w:r w:rsidR="00526389" w:rsidRPr="00C759D6">
        <w:rPr>
          <w:rFonts w:ascii="Times New Roman" w:hAnsi="Times New Roman" w:cs="Times New Roman"/>
          <w:sz w:val="24"/>
          <w:szCs w:val="24"/>
        </w:rPr>
        <w:t xml:space="preserve"> </w:t>
      </w:r>
      <w:r w:rsidRPr="00C759D6">
        <w:rPr>
          <w:rFonts w:ascii="Times New Roman" w:hAnsi="Times New Roman" w:cs="Times New Roman"/>
          <w:sz w:val="24"/>
          <w:szCs w:val="24"/>
        </w:rPr>
        <w:t xml:space="preserve">uděleného </w:t>
      </w:r>
      <w:r w:rsidR="00567CD2" w:rsidRPr="00C759D6">
        <w:rPr>
          <w:rFonts w:ascii="Times New Roman" w:hAnsi="Times New Roman" w:cs="Times New Roman"/>
          <w:sz w:val="24"/>
          <w:szCs w:val="24"/>
        </w:rPr>
        <w:t>ke zpracování osobních údajů.</w:t>
      </w:r>
    </w:p>
    <w:p w14:paraId="39365B2A" w14:textId="7659C598" w:rsidR="009B1148" w:rsidRPr="00C759D6" w:rsidRDefault="00E750D6" w:rsidP="009B1148">
      <w:pPr>
        <w:pStyle w:val="Odstavecseseznamem"/>
        <w:numPr>
          <w:ilvl w:val="1"/>
          <w:numId w:val="3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9D6">
        <w:rPr>
          <w:rFonts w:ascii="Times New Roman" w:hAnsi="Times New Roman" w:cs="Times New Roman"/>
          <w:sz w:val="24"/>
          <w:szCs w:val="24"/>
        </w:rPr>
        <w:t xml:space="preserve">Tento souhlas může subjekt údajů kdykoliv </w:t>
      </w:r>
      <w:r w:rsidR="009B1148" w:rsidRPr="00C759D6">
        <w:rPr>
          <w:rFonts w:ascii="Times New Roman" w:hAnsi="Times New Roman" w:cs="Times New Roman"/>
          <w:sz w:val="24"/>
          <w:szCs w:val="24"/>
        </w:rPr>
        <w:t xml:space="preserve">odvolat, a to osobně na níže uvedené adresa </w:t>
      </w:r>
      <w:r w:rsidR="00335DD8" w:rsidRPr="00C759D6">
        <w:rPr>
          <w:rFonts w:ascii="Times New Roman" w:hAnsi="Times New Roman" w:cs="Times New Roman"/>
          <w:sz w:val="24"/>
          <w:szCs w:val="24"/>
        </w:rPr>
        <w:t>Organizace</w:t>
      </w:r>
      <w:r w:rsidR="009B1148" w:rsidRPr="00C759D6">
        <w:rPr>
          <w:rFonts w:ascii="Times New Roman" w:hAnsi="Times New Roman" w:cs="Times New Roman"/>
          <w:sz w:val="24"/>
          <w:szCs w:val="24"/>
        </w:rPr>
        <w:t xml:space="preserve"> nebo v listinné formě oznámením doručeným prostřednictvím níže uvedených kontaktních údajů.</w:t>
      </w:r>
    </w:p>
    <w:p w14:paraId="75543D03" w14:textId="77777777" w:rsidR="009B1148" w:rsidRPr="00C759D6" w:rsidRDefault="009B1148" w:rsidP="009B1148">
      <w:pPr>
        <w:pStyle w:val="Odstavecseseznamem"/>
        <w:spacing w:after="0" w:line="276" w:lineRule="auto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3BB5855D" w14:textId="77777777" w:rsidR="007D72CB" w:rsidRPr="00C759D6" w:rsidRDefault="007D72CB" w:rsidP="009B1148">
      <w:pPr>
        <w:spacing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759D6">
        <w:rPr>
          <w:rFonts w:ascii="Times New Roman" w:hAnsi="Times New Roman" w:cs="Times New Roman"/>
          <w:b/>
          <w:sz w:val="24"/>
          <w:szCs w:val="24"/>
        </w:rPr>
        <w:t>Zpracovatelé a příjemci</w:t>
      </w:r>
    </w:p>
    <w:p w14:paraId="3DCA2291" w14:textId="468F9CC8" w:rsidR="00533FA7" w:rsidRPr="00C759D6" w:rsidRDefault="007D72CB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9D6">
        <w:rPr>
          <w:rFonts w:ascii="Times New Roman" w:hAnsi="Times New Roman" w:cs="Times New Roman"/>
          <w:sz w:val="24"/>
          <w:szCs w:val="24"/>
        </w:rPr>
        <w:t xml:space="preserve">Osobní údaje mohou být pro zajištění výše popsaných účelů vedle </w:t>
      </w:r>
      <w:r w:rsidR="00335DD8" w:rsidRPr="00C759D6">
        <w:rPr>
          <w:rFonts w:ascii="Times New Roman" w:hAnsi="Times New Roman" w:cs="Times New Roman"/>
          <w:sz w:val="24"/>
          <w:szCs w:val="24"/>
        </w:rPr>
        <w:t>Organizace</w:t>
      </w:r>
      <w:r w:rsidR="00533FA7" w:rsidRPr="00C759D6">
        <w:rPr>
          <w:rFonts w:ascii="Times New Roman" w:hAnsi="Times New Roman" w:cs="Times New Roman"/>
          <w:sz w:val="24"/>
          <w:szCs w:val="24"/>
        </w:rPr>
        <w:t xml:space="preserve"> a jeho</w:t>
      </w:r>
      <w:r w:rsidRPr="00C759D6">
        <w:rPr>
          <w:rFonts w:ascii="Times New Roman" w:hAnsi="Times New Roman" w:cs="Times New Roman"/>
          <w:sz w:val="24"/>
          <w:szCs w:val="24"/>
        </w:rPr>
        <w:t xml:space="preserve"> zaměstnanců zpracovávány také zpracovateli </w:t>
      </w:r>
      <w:r w:rsidR="00335DD8" w:rsidRPr="00C759D6">
        <w:rPr>
          <w:rFonts w:ascii="Times New Roman" w:hAnsi="Times New Roman" w:cs="Times New Roman"/>
          <w:sz w:val="24"/>
          <w:szCs w:val="24"/>
        </w:rPr>
        <w:t>Organizace</w:t>
      </w:r>
      <w:r w:rsidR="007C6F99" w:rsidRPr="00C759D6">
        <w:rPr>
          <w:rFonts w:ascii="Times New Roman" w:hAnsi="Times New Roman" w:cs="Times New Roman"/>
          <w:sz w:val="24"/>
          <w:szCs w:val="24"/>
        </w:rPr>
        <w:t>,</w:t>
      </w:r>
      <w:r w:rsidR="00533FA7" w:rsidRPr="00C759D6">
        <w:rPr>
          <w:rFonts w:ascii="Times New Roman" w:hAnsi="Times New Roman" w:cs="Times New Roman"/>
          <w:sz w:val="24"/>
          <w:szCs w:val="24"/>
        </w:rPr>
        <w:t xml:space="preserve"> a to na základě smluv o zpracování osobních údajů uzavřených v souladu s GDPR. </w:t>
      </w:r>
    </w:p>
    <w:p w14:paraId="0E9CF017" w14:textId="77777777" w:rsidR="00533FA7" w:rsidRPr="00C759D6" w:rsidRDefault="00533FA7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DBA52A9" w14:textId="666B0AFC" w:rsidR="00993611" w:rsidRPr="00C759D6" w:rsidRDefault="00533FA7" w:rsidP="00335DD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59D6">
        <w:rPr>
          <w:rFonts w:ascii="Times New Roman" w:hAnsi="Times New Roman" w:cs="Times New Roman"/>
          <w:sz w:val="24"/>
          <w:szCs w:val="24"/>
        </w:rPr>
        <w:t xml:space="preserve">Zpracovateli osobních údajů </w:t>
      </w:r>
      <w:r w:rsidR="00335DD8" w:rsidRPr="00C759D6">
        <w:rPr>
          <w:rFonts w:ascii="Times New Roman" w:hAnsi="Times New Roman" w:cs="Times New Roman"/>
          <w:sz w:val="24"/>
          <w:szCs w:val="24"/>
        </w:rPr>
        <w:t>Organizace</w:t>
      </w:r>
      <w:r w:rsidRPr="00C759D6">
        <w:rPr>
          <w:rFonts w:ascii="Times New Roman" w:hAnsi="Times New Roman" w:cs="Times New Roman"/>
          <w:sz w:val="24"/>
          <w:szCs w:val="24"/>
        </w:rPr>
        <w:t xml:space="preserve"> jsou</w:t>
      </w:r>
      <w:r w:rsidRPr="00C759D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C6F99" w:rsidRPr="00C75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F99" w:rsidRPr="00C759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IReSoft</w:t>
      </w:r>
      <w:proofErr w:type="spellEnd"/>
      <w:r w:rsidR="007C6F99" w:rsidRPr="00C759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s.r.o., IČ 26297850, </w:t>
      </w:r>
    </w:p>
    <w:p w14:paraId="33914F6C" w14:textId="37FCA3E2" w:rsidR="00993611" w:rsidRPr="00C759D6" w:rsidRDefault="00993611" w:rsidP="00335DD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59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C759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59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Petr Zajíc, poskytování software, IČ 48274017</w:t>
      </w:r>
    </w:p>
    <w:p w14:paraId="45A39870" w14:textId="5F31155C" w:rsidR="00533FA7" w:rsidRPr="00C759D6" w:rsidRDefault="00C912AD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74F8A0" w14:textId="77777777" w:rsidR="00656BA9" w:rsidRPr="00C759D6" w:rsidRDefault="00335DD8" w:rsidP="00AA4BD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9D6">
        <w:rPr>
          <w:rFonts w:ascii="Times New Roman" w:hAnsi="Times New Roman" w:cs="Times New Roman"/>
          <w:sz w:val="24"/>
          <w:szCs w:val="24"/>
        </w:rPr>
        <w:t>Organizace</w:t>
      </w:r>
      <w:r w:rsidR="00533FA7" w:rsidRPr="00C759D6">
        <w:rPr>
          <w:rFonts w:ascii="Times New Roman" w:hAnsi="Times New Roman" w:cs="Times New Roman"/>
          <w:sz w:val="24"/>
          <w:szCs w:val="24"/>
        </w:rPr>
        <w:t xml:space="preserve"> informuje, že osobní údaje mohou být na základě zákonné žádosti předány třetím subjektům, které disponují zákonnou pravomocí vyžadovat předání předmětných osobních údajů</w:t>
      </w:r>
      <w:r w:rsidR="009F21B0" w:rsidRPr="00C759D6">
        <w:rPr>
          <w:rFonts w:ascii="Times New Roman" w:hAnsi="Times New Roman" w:cs="Times New Roman"/>
          <w:sz w:val="24"/>
          <w:szCs w:val="24"/>
        </w:rPr>
        <w:t xml:space="preserve">. </w:t>
      </w:r>
      <w:r w:rsidRPr="00C759D6">
        <w:rPr>
          <w:rFonts w:ascii="Times New Roman" w:hAnsi="Times New Roman" w:cs="Times New Roman"/>
          <w:sz w:val="24"/>
          <w:szCs w:val="24"/>
        </w:rPr>
        <w:t>Organizace</w:t>
      </w:r>
      <w:r w:rsidR="009F21B0" w:rsidRPr="00C759D6">
        <w:rPr>
          <w:rFonts w:ascii="Times New Roman" w:hAnsi="Times New Roman" w:cs="Times New Roman"/>
          <w:sz w:val="24"/>
          <w:szCs w:val="24"/>
        </w:rPr>
        <w:t xml:space="preserve"> dále předává osobní údaje v zákonem stanovených případech</w:t>
      </w:r>
      <w:r w:rsidR="00C55A23" w:rsidRPr="00C759D6">
        <w:rPr>
          <w:rFonts w:ascii="Times New Roman" w:hAnsi="Times New Roman" w:cs="Times New Roman"/>
          <w:sz w:val="24"/>
          <w:szCs w:val="24"/>
        </w:rPr>
        <w:t xml:space="preserve"> těmto subjektům:</w:t>
      </w:r>
      <w:r w:rsidR="00AA4BD3" w:rsidRPr="00C759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7AF1F" w14:textId="0972DC15" w:rsidR="00AA4BD3" w:rsidRPr="00C759D6" w:rsidRDefault="00AA4BD3" w:rsidP="00AA4BD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C759D6">
        <w:rPr>
          <w:rFonts w:ascii="Times New Roman" w:hAnsi="Times New Roman" w:cs="Times New Roman"/>
          <w:b/>
          <w:sz w:val="24"/>
          <w:szCs w:val="24"/>
        </w:rPr>
        <w:t>Zřizovatel – Město Český Brod, Zdravotní pojišťovny, Úřad práce, Česká zpráva sociálního zabezpečení,</w:t>
      </w:r>
      <w:r w:rsidR="00656BA9" w:rsidRPr="00C75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9D6">
        <w:rPr>
          <w:rFonts w:ascii="Times New Roman" w:hAnsi="Times New Roman" w:cs="Times New Roman"/>
          <w:b/>
          <w:sz w:val="24"/>
          <w:szCs w:val="24"/>
        </w:rPr>
        <w:t xml:space="preserve"> Zdravotnická zařízení. </w:t>
      </w:r>
    </w:p>
    <w:p w14:paraId="4E395661" w14:textId="77777777" w:rsidR="00C912AD" w:rsidRPr="00C759D6" w:rsidRDefault="00C912AD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2FEB82F" w14:textId="77777777" w:rsidR="00533FA7" w:rsidRPr="00C759D6" w:rsidRDefault="009F21B0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759D6">
        <w:rPr>
          <w:rFonts w:ascii="Times New Roman" w:hAnsi="Times New Roman" w:cs="Times New Roman"/>
          <w:b/>
          <w:sz w:val="24"/>
          <w:szCs w:val="24"/>
        </w:rPr>
        <w:t>Práva subjektu údajů</w:t>
      </w:r>
    </w:p>
    <w:p w14:paraId="00ECA40B" w14:textId="77777777" w:rsidR="009F21B0" w:rsidRPr="00C759D6" w:rsidRDefault="009F21B0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15DD99F" w14:textId="06E66508" w:rsidR="00E750D6" w:rsidRPr="00C759D6" w:rsidRDefault="009F21B0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9D6">
        <w:rPr>
          <w:rFonts w:ascii="Times New Roman" w:hAnsi="Times New Roman" w:cs="Times New Roman"/>
          <w:sz w:val="24"/>
          <w:szCs w:val="24"/>
        </w:rPr>
        <w:t>Subjekt údajů je oprávněn požadovat in</w:t>
      </w:r>
      <w:r w:rsidR="00BB20A4" w:rsidRPr="00C759D6">
        <w:rPr>
          <w:rFonts w:ascii="Times New Roman" w:hAnsi="Times New Roman" w:cs="Times New Roman"/>
          <w:sz w:val="24"/>
          <w:szCs w:val="24"/>
        </w:rPr>
        <w:t xml:space="preserve">formaci, zda osobní údaje, které se ho týkají, jsou či nejsou </w:t>
      </w:r>
      <w:r w:rsidR="00335DD8" w:rsidRPr="00C759D6">
        <w:rPr>
          <w:rFonts w:ascii="Times New Roman" w:hAnsi="Times New Roman" w:cs="Times New Roman"/>
          <w:sz w:val="24"/>
          <w:szCs w:val="24"/>
        </w:rPr>
        <w:t>Organizací</w:t>
      </w:r>
      <w:r w:rsidR="003F5251" w:rsidRPr="00C759D6">
        <w:rPr>
          <w:rFonts w:ascii="Times New Roman" w:hAnsi="Times New Roman" w:cs="Times New Roman"/>
          <w:sz w:val="24"/>
          <w:szCs w:val="24"/>
        </w:rPr>
        <w:t xml:space="preserve"> </w:t>
      </w:r>
      <w:r w:rsidR="00BB20A4" w:rsidRPr="00C759D6">
        <w:rPr>
          <w:rFonts w:ascii="Times New Roman" w:hAnsi="Times New Roman" w:cs="Times New Roman"/>
          <w:sz w:val="24"/>
          <w:szCs w:val="24"/>
        </w:rPr>
        <w:t>zpracovávány, a pokud je tomu tak, má právo získat přístup k těmto osobním údajům a</w:t>
      </w:r>
      <w:r w:rsidR="00AB6D15" w:rsidRPr="00C759D6">
        <w:rPr>
          <w:rFonts w:ascii="Times New Roman" w:hAnsi="Times New Roman" w:cs="Times New Roman"/>
          <w:sz w:val="24"/>
          <w:szCs w:val="24"/>
        </w:rPr>
        <w:t> </w:t>
      </w:r>
      <w:r w:rsidR="00BB20A4" w:rsidRPr="00C759D6">
        <w:rPr>
          <w:rFonts w:ascii="Times New Roman" w:hAnsi="Times New Roman" w:cs="Times New Roman"/>
          <w:sz w:val="24"/>
          <w:szCs w:val="24"/>
        </w:rPr>
        <w:t>k následujícím informacím: účel</w:t>
      </w:r>
      <w:r w:rsidRPr="00C759D6">
        <w:rPr>
          <w:rFonts w:ascii="Times New Roman" w:hAnsi="Times New Roman" w:cs="Times New Roman"/>
          <w:sz w:val="24"/>
          <w:szCs w:val="24"/>
        </w:rPr>
        <w:t xml:space="preserve"> zpracování osobních údajů, </w:t>
      </w:r>
      <w:r w:rsidR="00BB20A4" w:rsidRPr="00C759D6">
        <w:rPr>
          <w:rFonts w:ascii="Times New Roman" w:hAnsi="Times New Roman" w:cs="Times New Roman"/>
          <w:sz w:val="24"/>
          <w:szCs w:val="24"/>
        </w:rPr>
        <w:t>kategorie dotčených</w:t>
      </w:r>
      <w:r w:rsidRPr="00C759D6">
        <w:rPr>
          <w:rFonts w:ascii="Times New Roman" w:hAnsi="Times New Roman" w:cs="Times New Roman"/>
          <w:sz w:val="24"/>
          <w:szCs w:val="24"/>
        </w:rPr>
        <w:t xml:space="preserve"> osobních údajů, </w:t>
      </w:r>
      <w:r w:rsidR="00BB20A4" w:rsidRPr="00C759D6">
        <w:rPr>
          <w:rFonts w:ascii="Times New Roman" w:hAnsi="Times New Roman" w:cs="Times New Roman"/>
          <w:sz w:val="24"/>
          <w:szCs w:val="24"/>
        </w:rPr>
        <w:t>příjemci nebo kategorie příjemců osobních údajů, doba, po kterou budou osobní údaje uchovávány, zdroje osobních údajů, skutečnost, zda dochází k automatizovanému rozhodování, včetně profilování.</w:t>
      </w:r>
      <w:r w:rsidR="00E750D6" w:rsidRPr="00C759D6">
        <w:rPr>
          <w:rFonts w:ascii="Times New Roman" w:hAnsi="Times New Roman" w:cs="Times New Roman"/>
          <w:sz w:val="24"/>
          <w:szCs w:val="24"/>
        </w:rPr>
        <w:t xml:space="preserve"> </w:t>
      </w:r>
      <w:r w:rsidR="00335DD8" w:rsidRPr="00C759D6">
        <w:rPr>
          <w:rFonts w:ascii="Times New Roman" w:hAnsi="Times New Roman" w:cs="Times New Roman"/>
          <w:sz w:val="24"/>
          <w:szCs w:val="24"/>
        </w:rPr>
        <w:t>Organizace</w:t>
      </w:r>
      <w:r w:rsidR="00E750D6" w:rsidRPr="00C759D6">
        <w:rPr>
          <w:rFonts w:ascii="Times New Roman" w:hAnsi="Times New Roman" w:cs="Times New Roman"/>
          <w:sz w:val="24"/>
          <w:szCs w:val="24"/>
        </w:rPr>
        <w:t xml:space="preserve"> poskytne</w:t>
      </w:r>
      <w:r w:rsidR="003F5251" w:rsidRPr="00C759D6">
        <w:rPr>
          <w:rFonts w:ascii="Times New Roman" w:hAnsi="Times New Roman" w:cs="Times New Roman"/>
          <w:sz w:val="24"/>
          <w:szCs w:val="24"/>
        </w:rPr>
        <w:t xml:space="preserve"> první</w:t>
      </w:r>
      <w:r w:rsidR="00E750D6" w:rsidRPr="00C759D6">
        <w:rPr>
          <w:rFonts w:ascii="Times New Roman" w:hAnsi="Times New Roman" w:cs="Times New Roman"/>
          <w:sz w:val="24"/>
          <w:szCs w:val="24"/>
        </w:rPr>
        <w:t xml:space="preserve"> kopii zpracovávaných osobních údajů</w:t>
      </w:r>
      <w:r w:rsidR="003F5251" w:rsidRPr="00C759D6">
        <w:rPr>
          <w:rFonts w:ascii="Times New Roman" w:hAnsi="Times New Roman" w:cs="Times New Roman"/>
          <w:sz w:val="24"/>
          <w:szCs w:val="24"/>
        </w:rPr>
        <w:t xml:space="preserve"> subjektu údajů bezplatně</w:t>
      </w:r>
      <w:r w:rsidR="00E750D6" w:rsidRPr="00C759D6">
        <w:rPr>
          <w:rFonts w:ascii="Times New Roman" w:hAnsi="Times New Roman" w:cs="Times New Roman"/>
          <w:sz w:val="24"/>
          <w:szCs w:val="24"/>
        </w:rPr>
        <w:t xml:space="preserve">. Za další kopie na žádost Subjekt údajů může </w:t>
      </w:r>
      <w:r w:rsidR="00335DD8" w:rsidRPr="00C759D6">
        <w:rPr>
          <w:rFonts w:ascii="Times New Roman" w:hAnsi="Times New Roman" w:cs="Times New Roman"/>
          <w:sz w:val="24"/>
          <w:szCs w:val="24"/>
        </w:rPr>
        <w:t>Organizace</w:t>
      </w:r>
      <w:r w:rsidR="00E750D6" w:rsidRPr="00C759D6">
        <w:rPr>
          <w:rFonts w:ascii="Times New Roman" w:hAnsi="Times New Roman" w:cs="Times New Roman"/>
          <w:sz w:val="24"/>
          <w:szCs w:val="24"/>
        </w:rPr>
        <w:t xml:space="preserve"> požadovat přiměřenou úhradu nepřevyšující náklady nezbytné na poskytnutí takové informace.</w:t>
      </w:r>
    </w:p>
    <w:p w14:paraId="587265E5" w14:textId="77777777" w:rsidR="00E750D6" w:rsidRPr="00C759D6" w:rsidRDefault="00E750D6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7BBF7A9" w14:textId="0CC0D656" w:rsidR="00E750D6" w:rsidRPr="00C759D6" w:rsidRDefault="00E750D6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9D6">
        <w:rPr>
          <w:rFonts w:ascii="Times New Roman" w:hAnsi="Times New Roman" w:cs="Times New Roman"/>
          <w:sz w:val="24"/>
          <w:szCs w:val="24"/>
        </w:rPr>
        <w:t xml:space="preserve">Subjekt údajů má dále právo získat osobní údaje, které se ho týkají, jež poskytl </w:t>
      </w:r>
      <w:r w:rsidR="00335DD8" w:rsidRPr="00C759D6">
        <w:rPr>
          <w:rFonts w:ascii="Times New Roman" w:hAnsi="Times New Roman" w:cs="Times New Roman"/>
          <w:sz w:val="24"/>
          <w:szCs w:val="24"/>
        </w:rPr>
        <w:t>Organizaci</w:t>
      </w:r>
      <w:r w:rsidRPr="00C759D6">
        <w:rPr>
          <w:rFonts w:ascii="Times New Roman" w:hAnsi="Times New Roman" w:cs="Times New Roman"/>
          <w:sz w:val="24"/>
          <w:szCs w:val="24"/>
        </w:rPr>
        <w:t>, ve strukturovaném, běžně používaném a strojově čitelném formátu, a právo předat tyto údaje jinému správci</w:t>
      </w:r>
      <w:r w:rsidR="003F5251" w:rsidRPr="00C759D6">
        <w:rPr>
          <w:rFonts w:ascii="Times New Roman" w:hAnsi="Times New Roman" w:cs="Times New Roman"/>
          <w:sz w:val="24"/>
          <w:szCs w:val="24"/>
        </w:rPr>
        <w:t>,</w:t>
      </w:r>
      <w:r w:rsidRPr="00C759D6">
        <w:rPr>
          <w:rFonts w:ascii="Times New Roman" w:hAnsi="Times New Roman" w:cs="Times New Roman"/>
          <w:sz w:val="24"/>
          <w:szCs w:val="24"/>
        </w:rPr>
        <w:t xml:space="preserve"> a </w:t>
      </w:r>
      <w:r w:rsidR="003F5251" w:rsidRPr="00C759D6">
        <w:rPr>
          <w:rFonts w:ascii="Times New Roman" w:hAnsi="Times New Roman" w:cs="Times New Roman"/>
          <w:sz w:val="24"/>
          <w:szCs w:val="24"/>
        </w:rPr>
        <w:t xml:space="preserve">dále </w:t>
      </w:r>
      <w:r w:rsidRPr="00C759D6">
        <w:rPr>
          <w:rFonts w:ascii="Times New Roman" w:hAnsi="Times New Roman" w:cs="Times New Roman"/>
          <w:sz w:val="24"/>
          <w:szCs w:val="24"/>
        </w:rPr>
        <w:t>právo na to, aby osobní údaje byly předány přímo jedním správcem správci druhému, je-li to technicky proveditelné.</w:t>
      </w:r>
    </w:p>
    <w:p w14:paraId="4118E8E8" w14:textId="77777777" w:rsidR="009F21B0" w:rsidRPr="00C759D6" w:rsidRDefault="009F21B0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1191459" w14:textId="77777777" w:rsidR="00C759D6" w:rsidRDefault="00BB20A4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 případě, že se subjekt údajů domnívá, že </w:t>
      </w:r>
      <w:r w:rsidR="00335DD8" w:rsidRPr="00C7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Organizace</w:t>
      </w:r>
      <w:r w:rsidRPr="00C7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nebo smluvní zpracovatel </w:t>
      </w:r>
      <w:r w:rsidR="00335DD8" w:rsidRPr="00C7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Organizace</w:t>
      </w:r>
      <w:r w:rsidRPr="00C7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provádí zpracování osobních údajů v rozporu s ochranou soukromého a osobního života subjektu údajů </w:t>
      </w:r>
      <w:r w:rsidR="008720D0" w:rsidRPr="00C7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nebo v </w:t>
      </w:r>
      <w:r w:rsidRPr="00C7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rozporu se zákonem, zejména jsou-li osobní údaje nepřesné s ohledem </w:t>
      </w:r>
    </w:p>
    <w:p w14:paraId="1E96C26D" w14:textId="77777777" w:rsidR="00C759D6" w:rsidRDefault="00C759D6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ABF64D" w14:textId="3A2E559A" w:rsidR="00FA06F7" w:rsidRPr="00C759D6" w:rsidRDefault="00BB20A4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účel jejich zpracování, může </w:t>
      </w:r>
      <w:r w:rsidR="003F5251" w:rsidRPr="00C7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subjekt údajů </w:t>
      </w:r>
      <w:r w:rsidR="00335DD8" w:rsidRPr="00C7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Organizace</w:t>
      </w:r>
      <w:r w:rsidRPr="00C7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50D6" w:rsidRPr="00C7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požádat o</w:t>
      </w:r>
      <w:r w:rsidR="00335DD8" w:rsidRPr="00C7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50D6" w:rsidRPr="00C7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opravu či výmaz (likvidaci) těchto osobních údajů, popřípadě omezení (blokaci) zpracování. Dále může subjekt údajů vznést námitku proti takovému zpracování. </w:t>
      </w:r>
    </w:p>
    <w:p w14:paraId="2714E900" w14:textId="77777777" w:rsidR="003F5251" w:rsidRPr="00C759D6" w:rsidRDefault="003F5251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3B76BF" w14:textId="55C33DD4" w:rsidR="003F5251" w:rsidRPr="00C759D6" w:rsidRDefault="00335DD8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Organizace</w:t>
      </w:r>
      <w:r w:rsidR="002B1D0F" w:rsidRPr="00C7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vždy bez zbytečného odkladu</w:t>
      </w:r>
      <w:r w:rsidR="003F5251" w:rsidRPr="00C7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B1D0F" w:rsidRPr="00C7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 každém případě do jednoho měsíce od obdržení žádosti informuje subjekt údajů o vyřízení jeho žádosti.</w:t>
      </w:r>
    </w:p>
    <w:p w14:paraId="4C475DBE" w14:textId="77777777" w:rsidR="003F5251" w:rsidRPr="00C759D6" w:rsidRDefault="003F5251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E4327D" w14:textId="77777777" w:rsidR="002B1D0F" w:rsidRPr="00C759D6" w:rsidRDefault="002B1D0F" w:rsidP="009B114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Subjekt údajů má právo kdykoliv se obrátit se svým podnětem na Úřad pro ochranu osobních údajů.</w:t>
      </w:r>
    </w:p>
    <w:p w14:paraId="4B748160" w14:textId="77777777" w:rsidR="009B1148" w:rsidRDefault="009B1148" w:rsidP="009F21B0">
      <w:pPr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F940C27" w14:textId="4B015729" w:rsidR="009B3182" w:rsidRPr="009B1148" w:rsidRDefault="009B1148" w:rsidP="009B3182">
      <w:pPr>
        <w:rPr>
          <w:rFonts w:ascii="Times New Roman" w:hAnsi="Times New Roman" w:cs="Times New Roman"/>
          <w:b/>
          <w:sz w:val="24"/>
          <w:szCs w:val="24"/>
        </w:rPr>
      </w:pPr>
      <w:r w:rsidRPr="009B1148">
        <w:rPr>
          <w:rFonts w:ascii="Times New Roman" w:hAnsi="Times New Roman" w:cs="Times New Roman"/>
          <w:b/>
          <w:sz w:val="24"/>
          <w:szCs w:val="24"/>
        </w:rPr>
        <w:t xml:space="preserve">Kontaktní údaje </w:t>
      </w:r>
      <w:r w:rsidR="00335DD8">
        <w:rPr>
          <w:rFonts w:ascii="Times New Roman" w:hAnsi="Times New Roman" w:cs="Times New Roman"/>
          <w:b/>
          <w:sz w:val="24"/>
          <w:szCs w:val="24"/>
        </w:rPr>
        <w:t>Organizace</w:t>
      </w:r>
      <w:r w:rsidRPr="009B11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3DA863" w14:textId="0922E24D" w:rsidR="009B1148" w:rsidRPr="00E778B2" w:rsidRDefault="00AA4BD3" w:rsidP="009B1148">
      <w:pPr>
        <w:spacing w:after="0" w:line="276" w:lineRule="auto"/>
        <w:rPr>
          <w:rFonts w:ascii="Times New Roman" w:hAnsi="Times New Roman" w:cs="Times New Roman"/>
          <w:sz w:val="28"/>
        </w:rPr>
      </w:pPr>
      <w:r w:rsidRPr="00E778B2">
        <w:rPr>
          <w:rFonts w:ascii="Times New Roman" w:hAnsi="Times New Roman" w:cs="Times New Roman"/>
          <w:sz w:val="28"/>
        </w:rPr>
        <w:t>ANNA ČESKÝ BROD, sociální služby pro seniory</w:t>
      </w:r>
    </w:p>
    <w:p w14:paraId="1A504CF6" w14:textId="113FDBD4" w:rsidR="00AA4BD3" w:rsidRPr="00E778B2" w:rsidRDefault="00AA4BD3" w:rsidP="009B1148">
      <w:pPr>
        <w:spacing w:after="0" w:line="276" w:lineRule="auto"/>
        <w:rPr>
          <w:rFonts w:ascii="Times New Roman" w:hAnsi="Times New Roman" w:cs="Times New Roman"/>
          <w:sz w:val="28"/>
        </w:rPr>
      </w:pPr>
      <w:proofErr w:type="spellStart"/>
      <w:r w:rsidRPr="00E778B2">
        <w:rPr>
          <w:rFonts w:ascii="Times New Roman" w:hAnsi="Times New Roman" w:cs="Times New Roman"/>
          <w:sz w:val="28"/>
        </w:rPr>
        <w:t>Žitomířská</w:t>
      </w:r>
      <w:proofErr w:type="spellEnd"/>
      <w:r w:rsidRPr="00E778B2">
        <w:rPr>
          <w:rFonts w:ascii="Times New Roman" w:hAnsi="Times New Roman" w:cs="Times New Roman"/>
          <w:sz w:val="28"/>
        </w:rPr>
        <w:t xml:space="preserve"> 323</w:t>
      </w:r>
      <w:r w:rsidR="00656BA9" w:rsidRPr="00E778B2">
        <w:rPr>
          <w:rFonts w:ascii="Times New Roman" w:hAnsi="Times New Roman" w:cs="Times New Roman"/>
          <w:sz w:val="28"/>
        </w:rPr>
        <w:t>, Český Brod, 282 01</w:t>
      </w:r>
    </w:p>
    <w:p w14:paraId="0D71B93B" w14:textId="7C46ADB4" w:rsidR="009B1148" w:rsidRPr="00E778B2" w:rsidRDefault="009B1148" w:rsidP="009B1148">
      <w:pPr>
        <w:spacing w:after="0" w:line="276" w:lineRule="auto"/>
        <w:rPr>
          <w:rFonts w:ascii="Times New Roman" w:hAnsi="Times New Roman" w:cs="Times New Roman"/>
          <w:sz w:val="28"/>
        </w:rPr>
      </w:pPr>
      <w:r w:rsidRPr="00E778B2">
        <w:rPr>
          <w:rFonts w:ascii="Times New Roman" w:hAnsi="Times New Roman" w:cs="Times New Roman"/>
          <w:sz w:val="28"/>
        </w:rPr>
        <w:t>e-mail:</w:t>
      </w:r>
      <w:r w:rsidR="00656BA9" w:rsidRPr="00E778B2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="00656BA9" w:rsidRPr="00E778B2">
          <w:rPr>
            <w:rStyle w:val="Hypertextovodkaz"/>
            <w:rFonts w:ascii="Times New Roman" w:hAnsi="Times New Roman" w:cs="Times New Roman"/>
            <w:sz w:val="28"/>
          </w:rPr>
          <w:t>info@domov-anna.cz</w:t>
        </w:r>
      </w:hyperlink>
    </w:p>
    <w:p w14:paraId="5EDBC90D" w14:textId="477D6E6C" w:rsidR="009B1148" w:rsidRPr="00E778B2" w:rsidRDefault="009B1148" w:rsidP="009B1148">
      <w:pPr>
        <w:spacing w:after="0" w:line="276" w:lineRule="auto"/>
        <w:rPr>
          <w:rFonts w:ascii="Times New Roman" w:hAnsi="Times New Roman" w:cs="Times New Roman"/>
          <w:sz w:val="28"/>
        </w:rPr>
      </w:pPr>
      <w:r w:rsidRPr="00E778B2">
        <w:rPr>
          <w:rFonts w:ascii="Times New Roman" w:hAnsi="Times New Roman" w:cs="Times New Roman"/>
          <w:sz w:val="28"/>
        </w:rPr>
        <w:t>tel.:</w:t>
      </w:r>
      <w:r w:rsidR="00656BA9" w:rsidRPr="00E778B2">
        <w:rPr>
          <w:rFonts w:ascii="Times New Roman" w:hAnsi="Times New Roman" w:cs="Times New Roman"/>
          <w:sz w:val="28"/>
        </w:rPr>
        <w:t xml:space="preserve"> 321 622 257</w:t>
      </w:r>
    </w:p>
    <w:sectPr w:rsidR="009B1148" w:rsidRPr="00E778B2" w:rsidSect="005963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6EF7" w14:textId="77777777" w:rsidR="0056355E" w:rsidRDefault="0056355E" w:rsidP="00335913">
      <w:pPr>
        <w:spacing w:after="0" w:line="240" w:lineRule="auto"/>
      </w:pPr>
      <w:r>
        <w:separator/>
      </w:r>
    </w:p>
  </w:endnote>
  <w:endnote w:type="continuationSeparator" w:id="0">
    <w:p w14:paraId="30B8D53F" w14:textId="77777777" w:rsidR="0056355E" w:rsidRDefault="0056355E" w:rsidP="0033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color w:val="2E74B5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Content>
      <w:p w14:paraId="07ACFED7" w14:textId="07FB00B0" w:rsidR="00335913" w:rsidRPr="000633B3" w:rsidRDefault="00335913" w:rsidP="00335913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8B35E06" wp14:editId="442AF47B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CC9615C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" strokecolor="#376092" strokeweight="1pt">
                  <w10:wrap type="square"/>
                </v:line>
              </w:pict>
            </mc:Fallback>
          </mc:AlternateContent>
        </w:r>
      </w:p>
      <w:p w14:paraId="12B92AD8" w14:textId="77777777" w:rsidR="00335913" w:rsidRPr="00436874" w:rsidRDefault="00335913" w:rsidP="00335913">
        <w:pPr>
          <w:spacing w:before="80" w:line="153" w:lineRule="atLeast"/>
          <w:jc w:val="center"/>
          <w:rPr>
            <w:rFonts w:ascii="Times New Roman" w:hAnsi="Times New Roman" w:cs="Times New Roman"/>
            <w:color w:val="2E74B5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2E74B5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EF1E687" wp14:editId="6125ACB2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F904C" w14:textId="77777777" w:rsidR="00335913" w:rsidRPr="00AF071D" w:rsidRDefault="00335913" w:rsidP="0033591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EF1E687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169F904C" w14:textId="77777777" w:rsidR="00335913" w:rsidRPr="00AF071D" w:rsidRDefault="00335913" w:rsidP="0033591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2E74B5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D5F18D4" wp14:editId="444879F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Times New Roman" w:hAnsi="Times New Roman" w:cs="Times New Roman"/>
            <w:color w:val="2E74B5" w:themeColor="accent1" w:themeShade="BF"/>
            <w:sz w:val="16"/>
            <w:szCs w:val="16"/>
          </w:rPr>
          <w:t>Anna Český Brod, sociální služby pro seniory</w:t>
        </w:r>
        <w:r w:rsidRPr="00A248DC">
          <w:rPr>
            <w:rFonts w:ascii="Times New Roman" w:hAnsi="Times New Roman" w:cs="Times New Roman"/>
            <w:color w:val="2E74B5" w:themeColor="accent1" w:themeShade="BF"/>
            <w:sz w:val="16"/>
            <w:szCs w:val="16"/>
          </w:rPr>
          <w:t xml:space="preserve"> | telefon: 321</w:t>
        </w:r>
        <w:r>
          <w:rPr>
            <w:rFonts w:ascii="Times New Roman" w:hAnsi="Times New Roman" w:cs="Times New Roman"/>
            <w:color w:val="2E74B5" w:themeColor="accent1" w:themeShade="BF"/>
            <w:sz w:val="16"/>
            <w:szCs w:val="16"/>
          </w:rPr>
          <w:t> 622 257</w:t>
        </w:r>
        <w:r w:rsidRPr="00A248DC">
          <w:rPr>
            <w:rFonts w:ascii="Times New Roman" w:hAnsi="Times New Roman" w:cs="Times New Roman"/>
            <w:color w:val="2E74B5" w:themeColor="accent1" w:themeShade="BF"/>
            <w:sz w:val="16"/>
            <w:szCs w:val="16"/>
          </w:rPr>
          <w:t xml:space="preserve"> | IČO: </w:t>
        </w:r>
        <w:r>
          <w:rPr>
            <w:rFonts w:ascii="Times New Roman" w:hAnsi="Times New Roman" w:cs="Times New Roman"/>
            <w:color w:val="2E74B5" w:themeColor="accent1" w:themeShade="BF"/>
            <w:sz w:val="16"/>
            <w:szCs w:val="16"/>
          </w:rPr>
          <w:t>00873713</w:t>
        </w:r>
        <w:r w:rsidRPr="00A248DC">
          <w:rPr>
            <w:rFonts w:ascii="Times New Roman" w:hAnsi="Times New Roman" w:cs="Times New Roman"/>
            <w:color w:val="2E74B5" w:themeColor="accent1" w:themeShade="BF"/>
            <w:sz w:val="16"/>
            <w:szCs w:val="16"/>
          </w:rPr>
          <w:t xml:space="preserve"> |</w:t>
        </w:r>
        <w:r>
          <w:rPr>
            <w:rFonts w:ascii="Times New Roman" w:hAnsi="Times New Roman" w:cs="Times New Roman"/>
            <w:color w:val="2E74B5" w:themeColor="accent1" w:themeShade="BF"/>
            <w:sz w:val="16"/>
            <w:szCs w:val="16"/>
          </w:rPr>
          <w:t xml:space="preserve"> www.domov-anna.cz</w:t>
        </w:r>
        <w:r w:rsidRPr="00A248DC">
          <w:rPr>
            <w:rFonts w:ascii="Times New Roman" w:hAnsi="Times New Roman" w:cs="Times New Roman"/>
            <w:color w:val="2E74B5" w:themeColor="accent1" w:themeShade="BF"/>
            <w:sz w:val="16"/>
            <w:szCs w:val="16"/>
          </w:rPr>
          <w:t xml:space="preserve"> </w:t>
        </w:r>
        <w:r w:rsidRPr="004532AC">
          <w:rPr>
            <w:rFonts w:ascii="Times New Roman" w:hAnsi="Times New Roman" w:cs="Times New Roman"/>
            <w:color w:val="2E74B5" w:themeColor="accent1" w:themeShade="BF"/>
            <w:sz w:val="16"/>
            <w:szCs w:val="16"/>
          </w:rPr>
          <w:t>| info@domov-anna.cz</w:t>
        </w:r>
      </w:p>
    </w:sdtContent>
  </w:sdt>
  <w:p w14:paraId="1355818B" w14:textId="1C83D124" w:rsidR="00335913" w:rsidRDefault="00335913">
    <w:pPr>
      <w:pStyle w:val="Zpat"/>
    </w:pPr>
  </w:p>
  <w:p w14:paraId="1A021152" w14:textId="77777777" w:rsidR="00335913" w:rsidRDefault="003359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D2E7" w14:textId="77777777" w:rsidR="0056355E" w:rsidRDefault="0056355E" w:rsidP="00335913">
      <w:pPr>
        <w:spacing w:after="0" w:line="240" w:lineRule="auto"/>
      </w:pPr>
      <w:r>
        <w:separator/>
      </w:r>
    </w:p>
  </w:footnote>
  <w:footnote w:type="continuationSeparator" w:id="0">
    <w:p w14:paraId="441D963F" w14:textId="77777777" w:rsidR="0056355E" w:rsidRDefault="0056355E" w:rsidP="00335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CFF4" w14:textId="667F11EE" w:rsidR="00335913" w:rsidRPr="00A248DC" w:rsidRDefault="00335913" w:rsidP="00335913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23411BE4" wp14:editId="13D7BC4B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5F4124" wp14:editId="1F52EF40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F6BE8E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" strokecolor="#2e74b5 [2404]" strokeweight="1.5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14:paraId="403A5F87" w14:textId="15EE81B6" w:rsidR="00335913" w:rsidRPr="00C759D6" w:rsidRDefault="00335913" w:rsidP="00C759D6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Žitomířská</w:t>
    </w:r>
    <w:proofErr w:type="spellEnd"/>
    <w:r>
      <w:rPr>
        <w:rFonts w:ascii="Times New Roman" w:hAnsi="Times New Roman" w:cs="Times New Roman"/>
        <w:color w:val="234378"/>
        <w:szCs w:val="24"/>
      </w:rPr>
      <w:t xml:space="preserve"> 323</w:t>
    </w:r>
    <w:r w:rsidRPr="00A248DC">
      <w:rPr>
        <w:rFonts w:ascii="Times New Roman" w:hAnsi="Times New Roman" w:cs="Times New Roman"/>
        <w:color w:val="234378"/>
        <w:szCs w:val="24"/>
      </w:rPr>
      <w:t xml:space="preserve"> </w:t>
    </w:r>
    <w:r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Pr="00A248DC">
      <w:rPr>
        <w:rFonts w:ascii="Times New Roman" w:hAnsi="Times New Roman" w:cs="Times New Roman"/>
        <w:color w:val="234378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45F1"/>
    <w:multiLevelType w:val="hybridMultilevel"/>
    <w:tmpl w:val="DF36A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16938"/>
    <w:multiLevelType w:val="hybridMultilevel"/>
    <w:tmpl w:val="B95EC0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613F5"/>
    <w:multiLevelType w:val="hybridMultilevel"/>
    <w:tmpl w:val="7E1C96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524712">
    <w:abstractNumId w:val="0"/>
  </w:num>
  <w:num w:numId="2" w16cid:durableId="607272202">
    <w:abstractNumId w:val="2"/>
  </w:num>
  <w:num w:numId="3" w16cid:durableId="1670861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82"/>
    <w:rsid w:val="00102D76"/>
    <w:rsid w:val="00126A59"/>
    <w:rsid w:val="001F1D60"/>
    <w:rsid w:val="00204B7A"/>
    <w:rsid w:val="00266633"/>
    <w:rsid w:val="002B1D0F"/>
    <w:rsid w:val="00335913"/>
    <w:rsid w:val="00335DD8"/>
    <w:rsid w:val="003A7AB5"/>
    <w:rsid w:val="003E27E1"/>
    <w:rsid w:val="003F5251"/>
    <w:rsid w:val="0041663C"/>
    <w:rsid w:val="0044263C"/>
    <w:rsid w:val="0048718B"/>
    <w:rsid w:val="004B5D46"/>
    <w:rsid w:val="00526389"/>
    <w:rsid w:val="00533FA7"/>
    <w:rsid w:val="005564DE"/>
    <w:rsid w:val="0056355E"/>
    <w:rsid w:val="00567CD2"/>
    <w:rsid w:val="00596328"/>
    <w:rsid w:val="005E3C87"/>
    <w:rsid w:val="005F4ECE"/>
    <w:rsid w:val="00634788"/>
    <w:rsid w:val="00656BA9"/>
    <w:rsid w:val="00681255"/>
    <w:rsid w:val="006A529F"/>
    <w:rsid w:val="006B277C"/>
    <w:rsid w:val="006B574E"/>
    <w:rsid w:val="00762213"/>
    <w:rsid w:val="007C6F99"/>
    <w:rsid w:val="007D72CB"/>
    <w:rsid w:val="0082605A"/>
    <w:rsid w:val="0084149B"/>
    <w:rsid w:val="008720D0"/>
    <w:rsid w:val="009151C5"/>
    <w:rsid w:val="00993611"/>
    <w:rsid w:val="009B1148"/>
    <w:rsid w:val="009B3182"/>
    <w:rsid w:val="009F21B0"/>
    <w:rsid w:val="00A703B9"/>
    <w:rsid w:val="00AA4BD3"/>
    <w:rsid w:val="00AB6D15"/>
    <w:rsid w:val="00B74C14"/>
    <w:rsid w:val="00B8349B"/>
    <w:rsid w:val="00BB20A4"/>
    <w:rsid w:val="00BB3A52"/>
    <w:rsid w:val="00C453C4"/>
    <w:rsid w:val="00C55A23"/>
    <w:rsid w:val="00C759D6"/>
    <w:rsid w:val="00C84C8D"/>
    <w:rsid w:val="00C912AD"/>
    <w:rsid w:val="00D84314"/>
    <w:rsid w:val="00E037BB"/>
    <w:rsid w:val="00E14021"/>
    <w:rsid w:val="00E750D6"/>
    <w:rsid w:val="00E778B2"/>
    <w:rsid w:val="00ED6E30"/>
    <w:rsid w:val="00F02157"/>
    <w:rsid w:val="00F74D31"/>
    <w:rsid w:val="00F85D20"/>
    <w:rsid w:val="00F96D7C"/>
    <w:rsid w:val="00FA06F7"/>
    <w:rsid w:val="00FA1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1914D"/>
  <w15:docId w15:val="{0078572F-B50F-4D44-B7D5-AAAD26E4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63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1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718B"/>
    <w:pPr>
      <w:ind w:left="720"/>
      <w:contextualSpacing/>
    </w:pPr>
  </w:style>
  <w:style w:type="paragraph" w:customStyle="1" w:styleId="Default">
    <w:name w:val="Default"/>
    <w:rsid w:val="00ED6E30"/>
    <w:pPr>
      <w:autoSpaceDE w:val="0"/>
      <w:autoSpaceDN w:val="0"/>
      <w:adjustRightInd w:val="0"/>
      <w:spacing w:after="0" w:line="240" w:lineRule="auto"/>
    </w:pPr>
    <w:rPr>
      <w:rFonts w:ascii="Proxima Nova Condensed" w:hAnsi="Proxima Nova Condensed" w:cs="Proxima Nova Condensed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E3C8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C87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3C8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C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C8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56B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6BA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35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5913"/>
  </w:style>
  <w:style w:type="paragraph" w:styleId="Zpat">
    <w:name w:val="footer"/>
    <w:basedOn w:val="Normln"/>
    <w:link w:val="ZpatChar"/>
    <w:uiPriority w:val="99"/>
    <w:unhideWhenUsed/>
    <w:rsid w:val="00335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5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omov-an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1066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AKMS</dc:creator>
  <cp:lastModifiedBy>Lucie Hovorková</cp:lastModifiedBy>
  <cp:revision>4</cp:revision>
  <dcterms:created xsi:type="dcterms:W3CDTF">2023-05-19T06:19:00Z</dcterms:created>
  <dcterms:modified xsi:type="dcterms:W3CDTF">2023-05-19T06:48:00Z</dcterms:modified>
</cp:coreProperties>
</file>