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2E6E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25581DC9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407B6A2E" w14:textId="77777777" w:rsidR="005B6A5F" w:rsidRPr="0089751C" w:rsidRDefault="005B6A5F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08F7F7F2" wp14:editId="2BEFB829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14:paraId="59A54F76" w14:textId="77777777" w:rsidR="005B6A5F" w:rsidRPr="00C86F9B" w:rsidRDefault="005B6A5F" w:rsidP="005B6A5F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</w:t>
      </w:r>
      <w:proofErr w:type="gramEnd"/>
      <w:r w:rsidRPr="00C86F9B">
        <w:rPr>
          <w:rFonts w:ascii="Arial" w:hAnsi="Arial" w:cs="Arial"/>
        </w:rPr>
        <w:t xml:space="preserve"> 01 Český Brod</w:t>
      </w:r>
    </w:p>
    <w:p w14:paraId="35E63929" w14:textId="77777777" w:rsidR="005B6A5F" w:rsidRPr="00C86F9B" w:rsidRDefault="005B6A5F" w:rsidP="005B6A5F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14:paraId="5C2BA4D2" w14:textId="77777777" w:rsidR="005B6A5F" w:rsidRPr="00C86F9B" w:rsidRDefault="005B6A5F" w:rsidP="005B6A5F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Tel. 321 622 </w:t>
      </w:r>
      <w:proofErr w:type="gramStart"/>
      <w:r w:rsidRPr="00C86F9B">
        <w:rPr>
          <w:rFonts w:ascii="Arial" w:hAnsi="Arial" w:cs="Arial"/>
        </w:rPr>
        <w:t xml:space="preserve">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14:paraId="115EFEB5" w14:textId="77777777" w:rsidR="005B6A5F" w:rsidRDefault="005B6A5F" w:rsidP="005B6A5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45E273F" w14:textId="77777777" w:rsidR="00D722DB" w:rsidRDefault="00D722DB" w:rsidP="006447A0">
      <w:pPr>
        <w:jc w:val="center"/>
        <w:rPr>
          <w:b/>
          <w:sz w:val="28"/>
          <w:szCs w:val="28"/>
        </w:rPr>
      </w:pPr>
    </w:p>
    <w:p w14:paraId="2B1445EC" w14:textId="77777777" w:rsidR="00D614C7" w:rsidRPr="005250BA" w:rsidRDefault="006447A0" w:rsidP="006447A0">
      <w:pPr>
        <w:jc w:val="center"/>
        <w:rPr>
          <w:b/>
          <w:sz w:val="28"/>
          <w:szCs w:val="28"/>
        </w:rPr>
      </w:pPr>
      <w:r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obyvatele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43CB44C1" w14:textId="77777777" w:rsidR="006447A0" w:rsidRDefault="006447A0" w:rsidP="006447A0"/>
    <w:p w14:paraId="681967AB" w14:textId="77777777" w:rsidR="00D722DB" w:rsidRDefault="00D722DB" w:rsidP="006447A0"/>
    <w:p w14:paraId="31AAF6DF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06CD8422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1552CBE5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2464C4DE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48E146B9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05630B64" w14:textId="77777777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740D5F">
        <w:rPr>
          <w:b/>
        </w:rPr>
        <w:t>20</w:t>
      </w:r>
      <w:r w:rsidRPr="003C2EDA">
        <w:rPr>
          <w:b/>
        </w:rPr>
        <w:t>00Kč</w:t>
      </w:r>
    </w:p>
    <w:p w14:paraId="43B8A92F" w14:textId="0E5BFAD5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úhradu označení prádla – </w:t>
      </w:r>
      <w:r w:rsidR="007E11B8">
        <w:rPr>
          <w:b/>
        </w:rPr>
        <w:t>5</w:t>
      </w:r>
      <w:r w:rsidRPr="003C2EDA">
        <w:rPr>
          <w:b/>
        </w:rPr>
        <w:t>00Kč</w:t>
      </w:r>
    </w:p>
    <w:p w14:paraId="1E3F5036" w14:textId="77777777" w:rsidR="006447A0" w:rsidRDefault="006447A0" w:rsidP="006447A0"/>
    <w:p w14:paraId="7DF4DCD0" w14:textId="77777777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Pr="00BD53CA">
        <w:rPr>
          <w:b/>
          <w:u w:val="single"/>
        </w:rPr>
        <w:t>:</w:t>
      </w:r>
    </w:p>
    <w:p w14:paraId="35C8166B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5810CE47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17C6579B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2F1B98AC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0BCBD46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73B60882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29715A84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7CAA3405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289A9B41" w14:textId="77777777" w:rsidR="00D722DB" w:rsidRDefault="00D722DB" w:rsidP="00D722DB">
      <w:pPr>
        <w:numPr>
          <w:ilvl w:val="0"/>
          <w:numId w:val="1"/>
        </w:numPr>
      </w:pPr>
      <w:r>
        <w:t xml:space="preserve">brýle, zubní protéza, naslouchadla, berle, </w:t>
      </w:r>
      <w:proofErr w:type="gramStart"/>
      <w:r>
        <w:t>chodítko,  …</w:t>
      </w:r>
      <w:proofErr w:type="gramEnd"/>
      <w:r>
        <w:t>. dle potřeby</w:t>
      </w:r>
    </w:p>
    <w:p w14:paraId="4E42D4C5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74E96055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382183C2" w14:textId="3FE88EF6" w:rsidR="00EB4B66" w:rsidRDefault="0086681C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8C86C16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3BE77430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39613A5E" w14:textId="77777777" w:rsidR="000C5B11" w:rsidRDefault="000C5B11" w:rsidP="006447A0">
      <w:r>
        <w:t>U inkontinentních klientů:</w:t>
      </w:r>
    </w:p>
    <w:p w14:paraId="6208F553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0CB84E71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15A5FE00" w14:textId="77777777" w:rsidR="00925805" w:rsidRDefault="00925805" w:rsidP="000C5B11">
      <w:pPr>
        <w:numPr>
          <w:ilvl w:val="0"/>
          <w:numId w:val="1"/>
        </w:numPr>
      </w:pPr>
      <w:r>
        <w:t>jednorázové žínky</w:t>
      </w:r>
    </w:p>
    <w:p w14:paraId="1C0DFB47" w14:textId="77777777" w:rsidR="00B215FF" w:rsidRDefault="00B215FF" w:rsidP="006447A0">
      <w:pPr>
        <w:rPr>
          <w:b/>
          <w:u w:val="single"/>
        </w:rPr>
      </w:pPr>
    </w:p>
    <w:p w14:paraId="5F6D8BE3" w14:textId="77777777" w:rsidR="00D722DB" w:rsidRDefault="00D722DB" w:rsidP="006447A0">
      <w:pPr>
        <w:rPr>
          <w:b/>
          <w:u w:val="single"/>
        </w:rPr>
      </w:pPr>
    </w:p>
    <w:p w14:paraId="089C6D0B" w14:textId="77777777" w:rsidR="00D722DB" w:rsidRDefault="00D722DB" w:rsidP="006447A0">
      <w:pPr>
        <w:rPr>
          <w:b/>
          <w:u w:val="single"/>
        </w:rPr>
      </w:pPr>
    </w:p>
    <w:p w14:paraId="740FEFD9" w14:textId="77777777" w:rsidR="00D722DB" w:rsidRDefault="00D722DB" w:rsidP="006447A0">
      <w:pPr>
        <w:rPr>
          <w:b/>
          <w:u w:val="single"/>
        </w:rPr>
      </w:pPr>
    </w:p>
    <w:p w14:paraId="22714228" w14:textId="77777777" w:rsidR="00D722DB" w:rsidRDefault="00D722DB" w:rsidP="006447A0">
      <w:pPr>
        <w:rPr>
          <w:b/>
          <w:u w:val="single"/>
        </w:rPr>
      </w:pPr>
    </w:p>
    <w:p w14:paraId="6E03C8C7" w14:textId="77777777" w:rsidR="00D722DB" w:rsidRDefault="00D722DB" w:rsidP="006447A0">
      <w:pPr>
        <w:rPr>
          <w:b/>
          <w:u w:val="single"/>
        </w:rPr>
      </w:pPr>
    </w:p>
    <w:p w14:paraId="223A68BD" w14:textId="77777777" w:rsidR="00D722DB" w:rsidRDefault="00D722DB" w:rsidP="006447A0">
      <w:pPr>
        <w:rPr>
          <w:b/>
          <w:u w:val="single"/>
        </w:rPr>
      </w:pPr>
    </w:p>
    <w:p w14:paraId="35D0EA9C" w14:textId="77777777" w:rsidR="00D722DB" w:rsidRDefault="00D722DB" w:rsidP="006447A0">
      <w:pPr>
        <w:rPr>
          <w:b/>
          <w:u w:val="single"/>
        </w:rPr>
      </w:pPr>
    </w:p>
    <w:p w14:paraId="2AC5353F" w14:textId="77777777" w:rsidR="00D722DB" w:rsidRDefault="00D722DB" w:rsidP="006447A0">
      <w:pPr>
        <w:rPr>
          <w:b/>
          <w:u w:val="single"/>
        </w:rPr>
      </w:pPr>
    </w:p>
    <w:p w14:paraId="6A986BCE" w14:textId="77777777" w:rsidR="00D722DB" w:rsidRDefault="00D722DB" w:rsidP="006447A0">
      <w:pPr>
        <w:rPr>
          <w:b/>
          <w:u w:val="single"/>
        </w:rPr>
      </w:pPr>
    </w:p>
    <w:p w14:paraId="746CA755" w14:textId="77777777" w:rsidR="00D722DB" w:rsidRDefault="00D722DB" w:rsidP="006447A0">
      <w:pPr>
        <w:rPr>
          <w:b/>
          <w:u w:val="single"/>
        </w:rPr>
      </w:pPr>
    </w:p>
    <w:p w14:paraId="075C5E7F" w14:textId="77777777" w:rsidR="00D722DB" w:rsidRDefault="00D722DB" w:rsidP="006447A0">
      <w:pPr>
        <w:rPr>
          <w:b/>
          <w:u w:val="single"/>
        </w:rPr>
      </w:pPr>
    </w:p>
    <w:p w14:paraId="7DA1CFED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43B2B43A" w14:textId="77777777" w:rsidR="006447A0" w:rsidRDefault="00F837E6" w:rsidP="006447A0">
      <w:r>
        <w:t>2</w:t>
      </w:r>
      <w:r w:rsidR="006447A0">
        <w:t>x bačkory</w:t>
      </w:r>
    </w:p>
    <w:p w14:paraId="39B8FC19" w14:textId="77777777" w:rsidR="006447A0" w:rsidRDefault="00F837E6" w:rsidP="006447A0">
      <w:r>
        <w:t>b</w:t>
      </w:r>
      <w:r w:rsidR="006447A0">
        <w:t>oty – zimní, letní</w:t>
      </w:r>
    </w:p>
    <w:p w14:paraId="08AC1B8F" w14:textId="77777777" w:rsidR="006447A0" w:rsidRDefault="006447A0" w:rsidP="006447A0">
      <w:r>
        <w:t>4x tílko nebo košilka</w:t>
      </w:r>
    </w:p>
    <w:p w14:paraId="4DA9F392" w14:textId="77777777" w:rsidR="006447A0" w:rsidRDefault="00F837E6" w:rsidP="006447A0">
      <w:r>
        <w:t>6</w:t>
      </w:r>
      <w:r w:rsidR="006447A0">
        <w:t>x spací úbor – noční košile nebo pyžamo</w:t>
      </w:r>
    </w:p>
    <w:p w14:paraId="0BF211D7" w14:textId="77777777" w:rsidR="006447A0" w:rsidRDefault="00F837E6" w:rsidP="006447A0">
      <w:r>
        <w:t>10</w:t>
      </w:r>
      <w:r w:rsidR="006447A0">
        <w:t>x spodní prádlo + ponožky</w:t>
      </w:r>
    </w:p>
    <w:p w14:paraId="60A32ADD" w14:textId="77777777" w:rsidR="006447A0" w:rsidRDefault="006447A0" w:rsidP="006447A0">
      <w:r>
        <w:t>kapesníky</w:t>
      </w:r>
    </w:p>
    <w:p w14:paraId="6EB03E3E" w14:textId="77777777" w:rsidR="006447A0" w:rsidRDefault="006447A0" w:rsidP="006447A0">
      <w:r>
        <w:t>3x šaty (blůza, sukně, zástěra) - ženy</w:t>
      </w:r>
    </w:p>
    <w:p w14:paraId="7A50C82E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081C9010" w14:textId="77777777" w:rsidR="006447A0" w:rsidRDefault="006447A0" w:rsidP="006447A0">
      <w:r>
        <w:t>3x svetr</w:t>
      </w:r>
    </w:p>
    <w:p w14:paraId="4ACF7953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146E31E2" w14:textId="77777777" w:rsidR="006447A0" w:rsidRDefault="005F06CC" w:rsidP="006447A0">
      <w:r>
        <w:t>ž</w:t>
      </w:r>
      <w:r w:rsidR="006447A0">
        <w:t>upan</w:t>
      </w:r>
    </w:p>
    <w:p w14:paraId="627C5E93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58452570" w14:textId="77777777" w:rsidR="006447A0" w:rsidRDefault="005F06CC" w:rsidP="006447A0">
      <w:r>
        <w:t>p</w:t>
      </w:r>
      <w:r w:rsidR="006447A0">
        <w:t>okrývka hlavy</w:t>
      </w:r>
    </w:p>
    <w:p w14:paraId="6FBA1313" w14:textId="77777777" w:rsidR="007838C1" w:rsidRDefault="007838C1" w:rsidP="00553B0D">
      <w:pPr>
        <w:rPr>
          <w:b/>
        </w:rPr>
      </w:pPr>
    </w:p>
    <w:p w14:paraId="507AB47D" w14:textId="77777777" w:rsidR="007838C1" w:rsidRDefault="007838C1" w:rsidP="00553B0D">
      <w:pPr>
        <w:rPr>
          <w:b/>
        </w:rPr>
      </w:pPr>
    </w:p>
    <w:p w14:paraId="0E6B1187" w14:textId="77777777" w:rsidR="007838C1" w:rsidRDefault="007838C1" w:rsidP="00553B0D">
      <w:pPr>
        <w:rPr>
          <w:b/>
        </w:rPr>
      </w:pPr>
    </w:p>
    <w:p w14:paraId="3C8C3405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69B484B2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4D539B8C" w14:textId="77777777" w:rsidR="00F837E6" w:rsidRPr="00F837E6" w:rsidRDefault="00F837E6" w:rsidP="00F837E6"/>
    <w:p w14:paraId="1B831F81" w14:textId="77777777" w:rsidR="00F837E6" w:rsidRPr="00F837E6" w:rsidRDefault="00F837E6" w:rsidP="00F837E6"/>
    <w:p w14:paraId="105C62F2" w14:textId="77777777" w:rsidR="00F837E6" w:rsidRDefault="00F837E6" w:rsidP="00553B0D"/>
    <w:p w14:paraId="434C918A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6B783ABD" w14:textId="77777777" w:rsidR="007838C1" w:rsidRDefault="007838C1" w:rsidP="00553B0D">
      <w:pPr>
        <w:rPr>
          <w:b/>
          <w:u w:val="single"/>
        </w:rPr>
      </w:pPr>
    </w:p>
    <w:p w14:paraId="7E725C2B" w14:textId="77777777" w:rsidR="007838C1" w:rsidRP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0446D30A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2C1ACC06" w14:textId="77777777" w:rsidR="00444D9B" w:rsidRDefault="00444D9B" w:rsidP="006447A0"/>
    <w:p w14:paraId="1B11CE29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151EB56B" w14:textId="77777777" w:rsidR="007838C1" w:rsidRDefault="007838C1" w:rsidP="006447A0"/>
    <w:p w14:paraId="56227807" w14:textId="77777777" w:rsidR="00444D9B" w:rsidRDefault="007838C1" w:rsidP="006447A0">
      <w:r>
        <w:t>V</w:t>
      </w:r>
      <w:r w:rsidR="00770753">
        <w:t>še</w:t>
      </w:r>
      <w:r>
        <w:t xml:space="preserve"> je nutné nejdříve </w:t>
      </w:r>
      <w:proofErr w:type="gramStart"/>
      <w:r>
        <w:t>konzultovat -</w:t>
      </w:r>
      <w:r w:rsidR="00444D9B">
        <w:t xml:space="preserve"> </w:t>
      </w:r>
      <w:r w:rsidR="00713A55">
        <w:t>rozhoduje</w:t>
      </w:r>
      <w:proofErr w:type="gramEnd"/>
      <w:r w:rsidR="00713A55">
        <w:t xml:space="preserve"> </w:t>
      </w:r>
      <w:r w:rsidR="00444D9B">
        <w:t>velikost pokoje</w:t>
      </w:r>
      <w:r w:rsidR="008B7A9A">
        <w:t>.</w:t>
      </w:r>
    </w:p>
    <w:p w14:paraId="03637A31" w14:textId="77777777" w:rsidR="00137BB2" w:rsidRDefault="00137BB2" w:rsidP="006447A0"/>
    <w:p w14:paraId="1A534E85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137BB2"/>
    <w:rsid w:val="001552FD"/>
    <w:rsid w:val="001E4C91"/>
    <w:rsid w:val="00253C42"/>
    <w:rsid w:val="00257B36"/>
    <w:rsid w:val="002671EF"/>
    <w:rsid w:val="002D1484"/>
    <w:rsid w:val="002E3DE5"/>
    <w:rsid w:val="00302B77"/>
    <w:rsid w:val="00306E0B"/>
    <w:rsid w:val="00344058"/>
    <w:rsid w:val="003C2416"/>
    <w:rsid w:val="003C2EDA"/>
    <w:rsid w:val="003D102F"/>
    <w:rsid w:val="00444D9B"/>
    <w:rsid w:val="004A1D7A"/>
    <w:rsid w:val="004E2C76"/>
    <w:rsid w:val="00515620"/>
    <w:rsid w:val="005250BA"/>
    <w:rsid w:val="00553B0D"/>
    <w:rsid w:val="00593C02"/>
    <w:rsid w:val="005B6A5F"/>
    <w:rsid w:val="005E1859"/>
    <w:rsid w:val="005E72BE"/>
    <w:rsid w:val="005F06CC"/>
    <w:rsid w:val="006447A0"/>
    <w:rsid w:val="006D5AE2"/>
    <w:rsid w:val="006D6AC2"/>
    <w:rsid w:val="006F1669"/>
    <w:rsid w:val="00713A55"/>
    <w:rsid w:val="00740D5F"/>
    <w:rsid w:val="00770753"/>
    <w:rsid w:val="007838C1"/>
    <w:rsid w:val="007B2084"/>
    <w:rsid w:val="007B6984"/>
    <w:rsid w:val="007C6E0B"/>
    <w:rsid w:val="007E11B8"/>
    <w:rsid w:val="00823FCE"/>
    <w:rsid w:val="008500FA"/>
    <w:rsid w:val="00852478"/>
    <w:rsid w:val="0086681C"/>
    <w:rsid w:val="008B7A9A"/>
    <w:rsid w:val="00925805"/>
    <w:rsid w:val="009C142A"/>
    <w:rsid w:val="00A03CF9"/>
    <w:rsid w:val="00A13EF1"/>
    <w:rsid w:val="00A46B25"/>
    <w:rsid w:val="00A70F33"/>
    <w:rsid w:val="00A742B4"/>
    <w:rsid w:val="00A81FCF"/>
    <w:rsid w:val="00AA225E"/>
    <w:rsid w:val="00AE70A2"/>
    <w:rsid w:val="00B215FF"/>
    <w:rsid w:val="00B3438E"/>
    <w:rsid w:val="00B6406B"/>
    <w:rsid w:val="00BC75E8"/>
    <w:rsid w:val="00BD53CA"/>
    <w:rsid w:val="00C04E20"/>
    <w:rsid w:val="00C061C1"/>
    <w:rsid w:val="00C25044"/>
    <w:rsid w:val="00C82954"/>
    <w:rsid w:val="00CA72F9"/>
    <w:rsid w:val="00D614C7"/>
    <w:rsid w:val="00D722DB"/>
    <w:rsid w:val="00EB4B66"/>
    <w:rsid w:val="00ED0BAA"/>
    <w:rsid w:val="00F043DF"/>
    <w:rsid w:val="00F24319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4AF9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2</cp:revision>
  <cp:lastPrinted>2019-11-06T09:53:00Z</cp:lastPrinted>
  <dcterms:created xsi:type="dcterms:W3CDTF">2021-05-05T10:56:00Z</dcterms:created>
  <dcterms:modified xsi:type="dcterms:W3CDTF">2021-05-05T10:56:00Z</dcterms:modified>
</cp:coreProperties>
</file>