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73F" w:rsidRDefault="000F7253" w:rsidP="00497A0F">
      <w:pPr>
        <w:jc w:val="center"/>
        <w:rPr>
          <w:rFonts w:ascii="Arial" w:hAnsi="Arial" w:cs="Arial"/>
          <w:b/>
          <w:sz w:val="28"/>
          <w:szCs w:val="28"/>
        </w:rPr>
      </w:pPr>
      <w:r w:rsidRPr="00A248DC">
        <w:rPr>
          <w:b/>
          <w:noProof/>
          <w:color w:val="234378"/>
          <w:sz w:val="36"/>
        </w:rPr>
        <w:drawing>
          <wp:anchor distT="0" distB="0" distL="114300" distR="114300" simplePos="0" relativeHeight="251659264" behindDoc="1" locked="0" layoutInCell="1" allowOverlap="1" wp14:anchorId="5322E51A" wp14:editId="7CBC0197">
            <wp:simplePos x="0" y="0"/>
            <wp:positionH relativeFrom="margin">
              <wp:align>left</wp:align>
            </wp:positionH>
            <wp:positionV relativeFrom="margin">
              <wp:posOffset>-315595</wp:posOffset>
            </wp:positionV>
            <wp:extent cx="1005840" cy="1458595"/>
            <wp:effectExtent l="0" t="0" r="3810" b="8255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E77" w:rsidRPr="00A52116">
        <w:rPr>
          <w:rFonts w:ascii="Arial" w:hAnsi="Arial" w:cs="Arial"/>
          <w:b/>
          <w:sz w:val="28"/>
          <w:szCs w:val="28"/>
        </w:rPr>
        <w:t xml:space="preserve">Smlouva o poskytování </w:t>
      </w:r>
      <w:r w:rsidR="009C50FF" w:rsidRPr="00A52116">
        <w:rPr>
          <w:rFonts w:ascii="Arial" w:hAnsi="Arial" w:cs="Arial"/>
          <w:b/>
          <w:sz w:val="28"/>
          <w:szCs w:val="28"/>
        </w:rPr>
        <w:t xml:space="preserve">sociální </w:t>
      </w:r>
      <w:r w:rsidR="00AC1E77" w:rsidRPr="00A52116">
        <w:rPr>
          <w:rFonts w:ascii="Arial" w:hAnsi="Arial" w:cs="Arial"/>
          <w:b/>
          <w:sz w:val="28"/>
          <w:szCs w:val="28"/>
        </w:rPr>
        <w:t>služby</w:t>
      </w:r>
      <w:r w:rsidR="001D6D53" w:rsidRPr="00A52116">
        <w:rPr>
          <w:rFonts w:ascii="Arial" w:hAnsi="Arial" w:cs="Arial"/>
          <w:b/>
          <w:sz w:val="28"/>
          <w:szCs w:val="28"/>
        </w:rPr>
        <w:t xml:space="preserve"> </w:t>
      </w:r>
    </w:p>
    <w:p w:rsidR="009C50FF" w:rsidRPr="0089473F" w:rsidRDefault="00497A0F" w:rsidP="00497A0F">
      <w:pPr>
        <w:jc w:val="center"/>
        <w:rPr>
          <w:rFonts w:ascii="Arial" w:hAnsi="Arial" w:cs="Arial"/>
          <w:b/>
          <w:sz w:val="32"/>
          <w:szCs w:val="28"/>
        </w:rPr>
      </w:pPr>
      <w:r w:rsidRPr="0089473F">
        <w:rPr>
          <w:rFonts w:ascii="Arial" w:hAnsi="Arial" w:cs="Arial"/>
          <w:b/>
          <w:sz w:val="32"/>
          <w:szCs w:val="28"/>
        </w:rPr>
        <w:t>v</w:t>
      </w:r>
      <w:r w:rsidR="00534DF8" w:rsidRPr="0089473F">
        <w:rPr>
          <w:rFonts w:ascii="Arial" w:hAnsi="Arial" w:cs="Arial"/>
          <w:b/>
          <w:sz w:val="32"/>
          <w:szCs w:val="28"/>
        </w:rPr>
        <w:t xml:space="preserve"> Denním stacionáři pro seniory, </w:t>
      </w:r>
    </w:p>
    <w:p w:rsidR="000F7253" w:rsidRDefault="009C50FF" w:rsidP="00497A0F">
      <w:pPr>
        <w:jc w:val="center"/>
        <w:rPr>
          <w:rFonts w:ascii="Arial" w:hAnsi="Arial" w:cs="Arial"/>
          <w:b/>
          <w:sz w:val="28"/>
          <w:szCs w:val="28"/>
        </w:rPr>
      </w:pPr>
      <w:r w:rsidRPr="00A52116">
        <w:rPr>
          <w:rFonts w:ascii="Arial" w:hAnsi="Arial" w:cs="Arial"/>
          <w:b/>
          <w:sz w:val="28"/>
          <w:szCs w:val="28"/>
        </w:rPr>
        <w:t>podle § 4</w:t>
      </w:r>
      <w:r w:rsidR="00534DF8">
        <w:rPr>
          <w:rFonts w:ascii="Arial" w:hAnsi="Arial" w:cs="Arial"/>
          <w:b/>
          <w:sz w:val="28"/>
          <w:szCs w:val="28"/>
        </w:rPr>
        <w:t>6</w:t>
      </w:r>
      <w:r w:rsidRPr="00A52116">
        <w:rPr>
          <w:rFonts w:ascii="Arial" w:hAnsi="Arial" w:cs="Arial"/>
          <w:b/>
          <w:sz w:val="28"/>
          <w:szCs w:val="28"/>
        </w:rPr>
        <w:t xml:space="preserve"> zákona č. 108/2006 Sb., o sociálních službách </w:t>
      </w:r>
    </w:p>
    <w:p w:rsidR="00AC1E77" w:rsidRDefault="00CD0ACA" w:rsidP="00497A0F">
      <w:pPr>
        <w:jc w:val="center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(dále jen smlouva)</w:t>
      </w:r>
    </w:p>
    <w:p w:rsidR="00534DF8" w:rsidRPr="007D6496" w:rsidRDefault="00534DF8" w:rsidP="00497A0F">
      <w:pPr>
        <w:jc w:val="center"/>
        <w:rPr>
          <w:rFonts w:ascii="Arial" w:hAnsi="Arial" w:cs="Arial"/>
          <w:sz w:val="28"/>
          <w:szCs w:val="28"/>
        </w:rPr>
      </w:pPr>
    </w:p>
    <w:p w:rsidR="00AC1E77" w:rsidRPr="007D6496" w:rsidRDefault="00AC1E77" w:rsidP="00497A0F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uzavřená mezi</w:t>
      </w:r>
    </w:p>
    <w:p w:rsidR="00497A0F" w:rsidRDefault="00497A0F">
      <w:pPr>
        <w:rPr>
          <w:rFonts w:ascii="Arial" w:hAnsi="Arial" w:cs="Arial"/>
          <w:b/>
          <w:sz w:val="28"/>
          <w:szCs w:val="28"/>
        </w:rPr>
      </w:pPr>
    </w:p>
    <w:p w:rsidR="00AC1E77" w:rsidRPr="007D6496" w:rsidRDefault="001853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AC1E77" w:rsidRPr="007D6496">
        <w:rPr>
          <w:rFonts w:ascii="Arial" w:hAnsi="Arial" w:cs="Arial"/>
          <w:b/>
          <w:sz w:val="28"/>
          <w:szCs w:val="28"/>
        </w:rPr>
        <w:t>oskytovatelem:</w:t>
      </w:r>
    </w:p>
    <w:p w:rsidR="00AC1E77" w:rsidRDefault="00CF43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ANNA ČESKÝ BROD, sociální služby pro seniory</w:t>
      </w:r>
    </w:p>
    <w:p w:rsidR="000F7253" w:rsidRPr="007D6496" w:rsidRDefault="000F72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příspěvková organizace Města Český Brod</w:t>
      </w:r>
    </w:p>
    <w:p w:rsidR="00AC1E77" w:rsidRPr="007D6496" w:rsidRDefault="00CF43B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Žitomířská</w:t>
      </w:r>
      <w:proofErr w:type="spellEnd"/>
      <w:r>
        <w:rPr>
          <w:rFonts w:ascii="Arial" w:hAnsi="Arial" w:cs="Arial"/>
          <w:sz w:val="28"/>
          <w:szCs w:val="28"/>
        </w:rPr>
        <w:t xml:space="preserve"> 323</w:t>
      </w:r>
      <w:r w:rsidR="0089473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Český Brod</w:t>
      </w:r>
      <w:r w:rsidR="0089473F">
        <w:rPr>
          <w:rFonts w:ascii="Arial" w:hAnsi="Arial" w:cs="Arial"/>
          <w:sz w:val="28"/>
          <w:szCs w:val="28"/>
        </w:rPr>
        <w:t>, 282 01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 xml:space="preserve">IČO: </w:t>
      </w:r>
      <w:r w:rsidR="00CF43B7">
        <w:rPr>
          <w:rFonts w:ascii="Arial" w:hAnsi="Arial" w:cs="Arial"/>
          <w:sz w:val="28"/>
          <w:szCs w:val="28"/>
        </w:rPr>
        <w:t>00873713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Zastoupený</w:t>
      </w:r>
      <w:r w:rsidR="00A52116">
        <w:rPr>
          <w:rFonts w:ascii="Arial" w:hAnsi="Arial" w:cs="Arial"/>
          <w:sz w:val="28"/>
          <w:szCs w:val="28"/>
        </w:rPr>
        <w:t xml:space="preserve"> </w:t>
      </w:r>
      <w:r w:rsidRPr="007D6496">
        <w:rPr>
          <w:rFonts w:ascii="Arial" w:hAnsi="Arial" w:cs="Arial"/>
          <w:sz w:val="28"/>
          <w:szCs w:val="28"/>
        </w:rPr>
        <w:t>ředitel</w:t>
      </w:r>
      <w:r w:rsidR="00CF43B7">
        <w:rPr>
          <w:rFonts w:ascii="Arial" w:hAnsi="Arial" w:cs="Arial"/>
          <w:sz w:val="28"/>
          <w:szCs w:val="28"/>
        </w:rPr>
        <w:t>kou</w:t>
      </w:r>
      <w:r w:rsidR="00A52116">
        <w:rPr>
          <w:rFonts w:ascii="Arial" w:hAnsi="Arial" w:cs="Arial"/>
          <w:sz w:val="28"/>
          <w:szCs w:val="28"/>
        </w:rPr>
        <w:t xml:space="preserve"> </w:t>
      </w:r>
      <w:r w:rsidR="00CF43B7">
        <w:rPr>
          <w:rFonts w:ascii="Arial" w:hAnsi="Arial" w:cs="Arial"/>
          <w:sz w:val="28"/>
          <w:szCs w:val="28"/>
        </w:rPr>
        <w:t>Ing. Lucií Hovorkovou</w:t>
      </w:r>
    </w:p>
    <w:p w:rsidR="00AC1E77" w:rsidRPr="007D6496" w:rsidRDefault="00AC1E77">
      <w:pPr>
        <w:rPr>
          <w:rFonts w:ascii="Arial" w:hAnsi="Arial" w:cs="Arial"/>
          <w:i/>
          <w:sz w:val="28"/>
          <w:szCs w:val="28"/>
        </w:rPr>
      </w:pPr>
      <w:r w:rsidRPr="007D6496">
        <w:rPr>
          <w:rFonts w:ascii="Arial" w:hAnsi="Arial" w:cs="Arial"/>
          <w:i/>
          <w:sz w:val="28"/>
          <w:szCs w:val="28"/>
        </w:rPr>
        <w:t xml:space="preserve">dále jen </w:t>
      </w:r>
      <w:r w:rsidR="009C6C6E">
        <w:rPr>
          <w:rFonts w:ascii="Arial" w:hAnsi="Arial" w:cs="Arial"/>
          <w:i/>
          <w:sz w:val="28"/>
          <w:szCs w:val="28"/>
        </w:rPr>
        <w:t>P</w:t>
      </w:r>
      <w:r w:rsidRPr="007D6496">
        <w:rPr>
          <w:rFonts w:ascii="Arial" w:hAnsi="Arial" w:cs="Arial"/>
          <w:i/>
          <w:sz w:val="28"/>
          <w:szCs w:val="28"/>
        </w:rPr>
        <w:t>oskytovatel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jc w:val="center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a</w:t>
      </w:r>
    </w:p>
    <w:p w:rsidR="00AC1E77" w:rsidRPr="007D6496" w:rsidRDefault="000F72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Klientem</w:t>
      </w:r>
      <w:r w:rsidR="00AC1E77" w:rsidRPr="007D6496">
        <w:rPr>
          <w:rFonts w:ascii="Arial" w:hAnsi="Arial" w:cs="Arial"/>
          <w:b/>
          <w:sz w:val="28"/>
          <w:szCs w:val="28"/>
        </w:rPr>
        <w:t>:</w:t>
      </w:r>
    </w:p>
    <w:p w:rsidR="00AC1E77" w:rsidRPr="007D6496" w:rsidRDefault="00AC1E77">
      <w:pPr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Pan(í)</w:t>
      </w:r>
      <w:r w:rsidR="00410974">
        <w:rPr>
          <w:rFonts w:ascii="Arial" w:hAnsi="Arial" w:cs="Arial"/>
          <w:sz w:val="28"/>
          <w:szCs w:val="28"/>
        </w:rPr>
        <w:tab/>
      </w:r>
    </w:p>
    <w:p w:rsidR="00AC1E77" w:rsidRPr="00410974" w:rsidRDefault="00AC1E77">
      <w:pPr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Nar.</w:t>
      </w:r>
      <w:r w:rsidR="00410974">
        <w:rPr>
          <w:rFonts w:ascii="Arial" w:hAnsi="Arial" w:cs="Arial"/>
          <w:sz w:val="28"/>
          <w:szCs w:val="28"/>
        </w:rPr>
        <w:tab/>
      </w:r>
    </w:p>
    <w:p w:rsidR="00AC1E77" w:rsidRPr="007D6496" w:rsidRDefault="00AC1E77">
      <w:pPr>
        <w:rPr>
          <w:rFonts w:ascii="Arial" w:hAnsi="Arial" w:cs="Arial"/>
          <w:i/>
          <w:sz w:val="28"/>
          <w:szCs w:val="28"/>
        </w:rPr>
      </w:pPr>
      <w:r w:rsidRPr="007D6496">
        <w:rPr>
          <w:rFonts w:ascii="Arial" w:hAnsi="Arial" w:cs="Arial"/>
          <w:i/>
          <w:sz w:val="28"/>
          <w:szCs w:val="28"/>
        </w:rPr>
        <w:t xml:space="preserve">dále jen </w:t>
      </w:r>
      <w:r w:rsidR="000F7253">
        <w:rPr>
          <w:rFonts w:ascii="Arial" w:hAnsi="Arial" w:cs="Arial"/>
          <w:i/>
          <w:sz w:val="28"/>
          <w:szCs w:val="28"/>
        </w:rPr>
        <w:t>Klient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Předmět smlouvy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Předmětem smlouvy je poskytování sociální s</w:t>
      </w:r>
      <w:r w:rsidR="0085514B" w:rsidRPr="007D6496">
        <w:rPr>
          <w:rFonts w:ascii="Arial" w:hAnsi="Arial" w:cs="Arial"/>
          <w:sz w:val="28"/>
          <w:szCs w:val="28"/>
        </w:rPr>
        <w:t xml:space="preserve">lužby ze strany </w:t>
      </w:r>
      <w:r w:rsidR="00931FB0">
        <w:rPr>
          <w:rFonts w:ascii="Arial" w:hAnsi="Arial" w:cs="Arial"/>
          <w:sz w:val="28"/>
          <w:szCs w:val="28"/>
        </w:rPr>
        <w:t>P</w:t>
      </w:r>
      <w:r w:rsidR="0085514B" w:rsidRPr="007D6496">
        <w:rPr>
          <w:rFonts w:ascii="Arial" w:hAnsi="Arial" w:cs="Arial"/>
          <w:sz w:val="28"/>
          <w:szCs w:val="28"/>
        </w:rPr>
        <w:t>oskytovatele a </w:t>
      </w:r>
      <w:r w:rsidRPr="007D6496">
        <w:rPr>
          <w:rFonts w:ascii="Arial" w:hAnsi="Arial" w:cs="Arial"/>
          <w:sz w:val="28"/>
          <w:szCs w:val="28"/>
        </w:rPr>
        <w:t xml:space="preserve">využívání sociální služby ze strany </w:t>
      </w:r>
      <w:r w:rsidR="00931FB0">
        <w:rPr>
          <w:rFonts w:ascii="Arial" w:hAnsi="Arial" w:cs="Arial"/>
          <w:sz w:val="28"/>
          <w:szCs w:val="28"/>
        </w:rPr>
        <w:t>klienta</w:t>
      </w:r>
      <w:r w:rsidRPr="007D6496">
        <w:rPr>
          <w:rFonts w:ascii="Arial" w:hAnsi="Arial" w:cs="Arial"/>
          <w:sz w:val="28"/>
          <w:szCs w:val="28"/>
        </w:rPr>
        <w:t>.</w:t>
      </w:r>
    </w:p>
    <w:p w:rsidR="00AC1E77" w:rsidRPr="007D6496" w:rsidRDefault="00AC1E77" w:rsidP="00706FA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  <w:t xml:space="preserve">Smlouva stanovuje všechny důležité podmínky poskytování služby a je uzavřena podle potřeb </w:t>
      </w:r>
      <w:r w:rsidR="009C6C6E">
        <w:rPr>
          <w:rFonts w:ascii="Arial" w:hAnsi="Arial" w:cs="Arial"/>
          <w:sz w:val="28"/>
          <w:szCs w:val="28"/>
        </w:rPr>
        <w:t>klienta</w:t>
      </w:r>
      <w:r w:rsidRPr="007D6496">
        <w:rPr>
          <w:rFonts w:ascii="Arial" w:hAnsi="Arial" w:cs="Arial"/>
          <w:sz w:val="28"/>
          <w:szCs w:val="28"/>
        </w:rPr>
        <w:t xml:space="preserve"> a možností </w:t>
      </w:r>
      <w:r w:rsidR="009C6C6E">
        <w:rPr>
          <w:rFonts w:ascii="Arial" w:hAnsi="Arial" w:cs="Arial"/>
          <w:sz w:val="28"/>
          <w:szCs w:val="28"/>
        </w:rPr>
        <w:t>P</w:t>
      </w:r>
      <w:r w:rsidRPr="007D6496">
        <w:rPr>
          <w:rFonts w:ascii="Arial" w:hAnsi="Arial" w:cs="Arial"/>
          <w:sz w:val="28"/>
          <w:szCs w:val="28"/>
        </w:rPr>
        <w:t>oskytovatele.</w:t>
      </w:r>
    </w:p>
    <w:p w:rsidR="00AC1E77" w:rsidRPr="007D6496" w:rsidRDefault="00AC1E77" w:rsidP="00706FA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  <w:t xml:space="preserve">Smlouva upravuje vztahy mezi </w:t>
      </w:r>
      <w:r w:rsidR="009C6C6E">
        <w:rPr>
          <w:rFonts w:ascii="Arial" w:hAnsi="Arial" w:cs="Arial"/>
          <w:sz w:val="28"/>
          <w:szCs w:val="28"/>
        </w:rPr>
        <w:t>klientem</w:t>
      </w:r>
      <w:r w:rsidR="00BF1DE5">
        <w:rPr>
          <w:rFonts w:ascii="Arial" w:hAnsi="Arial" w:cs="Arial"/>
          <w:sz w:val="28"/>
          <w:szCs w:val="28"/>
        </w:rPr>
        <w:t xml:space="preserve"> a </w:t>
      </w:r>
      <w:r w:rsidR="009C6C6E">
        <w:rPr>
          <w:rFonts w:ascii="Arial" w:hAnsi="Arial" w:cs="Arial"/>
          <w:sz w:val="28"/>
          <w:szCs w:val="28"/>
        </w:rPr>
        <w:t>P</w:t>
      </w:r>
      <w:r w:rsidR="00BF1DE5">
        <w:rPr>
          <w:rFonts w:ascii="Arial" w:hAnsi="Arial" w:cs="Arial"/>
          <w:sz w:val="28"/>
          <w:szCs w:val="28"/>
        </w:rPr>
        <w:t>oskytovatelem služby a </w:t>
      </w:r>
      <w:r w:rsidRPr="007D6496">
        <w:rPr>
          <w:rFonts w:ascii="Arial" w:hAnsi="Arial" w:cs="Arial"/>
          <w:sz w:val="28"/>
          <w:szCs w:val="28"/>
        </w:rPr>
        <w:t>stanovuje práva a povinnosti obou stran.</w:t>
      </w:r>
    </w:p>
    <w:p w:rsidR="00AC1E77" w:rsidRPr="007D6496" w:rsidRDefault="00AC1E77" w:rsidP="00706FAE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4.</w:t>
      </w:r>
      <w:r w:rsidRPr="007D6496">
        <w:rPr>
          <w:rFonts w:ascii="Arial" w:hAnsi="Arial" w:cs="Arial"/>
          <w:sz w:val="28"/>
          <w:szCs w:val="28"/>
        </w:rPr>
        <w:tab/>
        <w:t>Smlouva je uzavřena v souladu se zákonem číslo 108</w:t>
      </w:r>
      <w:r w:rsidR="00C568E6">
        <w:rPr>
          <w:rFonts w:ascii="Arial" w:hAnsi="Arial" w:cs="Arial"/>
          <w:sz w:val="28"/>
          <w:szCs w:val="28"/>
        </w:rPr>
        <w:t>/2006 Sb. o sociálních službác</w:t>
      </w:r>
      <w:r w:rsidR="00BD617E">
        <w:rPr>
          <w:rFonts w:ascii="Arial" w:hAnsi="Arial" w:cs="Arial"/>
          <w:sz w:val="28"/>
          <w:szCs w:val="28"/>
        </w:rPr>
        <w:t>h, ve znění pozdějších předpisů (dále jen zákon).</w:t>
      </w:r>
    </w:p>
    <w:p w:rsidR="00665DD5" w:rsidRPr="007D6496" w:rsidRDefault="00665DD5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II.</w:t>
      </w:r>
    </w:p>
    <w:p w:rsidR="00AC1E77" w:rsidRDefault="00AC1E7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Místo, čas a rozsah služby</w:t>
      </w:r>
    </w:p>
    <w:p w:rsidR="007C0F84" w:rsidRPr="007D6496" w:rsidRDefault="007C0F84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AC1E77" w:rsidRPr="007D6496" w:rsidRDefault="0089473F" w:rsidP="0089473F">
      <w:pPr>
        <w:tabs>
          <w:tab w:val="left" w:pos="72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AC1E77" w:rsidRPr="007D6496">
        <w:rPr>
          <w:rFonts w:ascii="Arial" w:hAnsi="Arial" w:cs="Arial"/>
          <w:sz w:val="28"/>
          <w:szCs w:val="28"/>
        </w:rPr>
        <w:t>Služba se poskytuje v</w:t>
      </w:r>
      <w:r w:rsidR="00534DF8">
        <w:rPr>
          <w:rFonts w:ascii="Arial" w:hAnsi="Arial" w:cs="Arial"/>
          <w:sz w:val="28"/>
          <w:szCs w:val="28"/>
        </w:rPr>
        <w:t xml:space="preserve"> budově </w:t>
      </w:r>
      <w:r w:rsidR="009C6C6E">
        <w:rPr>
          <w:rFonts w:ascii="Arial" w:hAnsi="Arial" w:cs="Arial"/>
          <w:sz w:val="28"/>
          <w:szCs w:val="28"/>
        </w:rPr>
        <w:t>d</w:t>
      </w:r>
      <w:r w:rsidR="00534DF8">
        <w:rPr>
          <w:rFonts w:ascii="Arial" w:hAnsi="Arial" w:cs="Arial"/>
          <w:sz w:val="28"/>
          <w:szCs w:val="28"/>
        </w:rPr>
        <w:t xml:space="preserve">omova pro seniory </w:t>
      </w:r>
      <w:r w:rsidR="00AC1E77" w:rsidRPr="007D6496">
        <w:rPr>
          <w:rFonts w:ascii="Arial" w:hAnsi="Arial" w:cs="Arial"/>
          <w:sz w:val="28"/>
          <w:szCs w:val="28"/>
        </w:rPr>
        <w:t xml:space="preserve">provozovaném </w:t>
      </w:r>
      <w:r w:rsidR="009C6C6E">
        <w:rPr>
          <w:rFonts w:ascii="Arial" w:hAnsi="Arial" w:cs="Arial"/>
          <w:sz w:val="28"/>
          <w:szCs w:val="28"/>
        </w:rPr>
        <w:t>P</w:t>
      </w:r>
      <w:r w:rsidR="00AC1E77" w:rsidRPr="007D6496">
        <w:rPr>
          <w:rFonts w:ascii="Arial" w:hAnsi="Arial" w:cs="Arial"/>
          <w:sz w:val="28"/>
          <w:szCs w:val="28"/>
        </w:rPr>
        <w:t>oskytovatelem v</w:t>
      </w:r>
      <w:r w:rsidR="00BF27CC">
        <w:rPr>
          <w:rFonts w:ascii="Arial" w:hAnsi="Arial" w:cs="Arial"/>
          <w:sz w:val="28"/>
          <w:szCs w:val="28"/>
        </w:rPr>
        <w:t xml:space="preserve"> Českém Brodě, </w:t>
      </w:r>
      <w:proofErr w:type="spellStart"/>
      <w:r w:rsidR="00BF27CC">
        <w:rPr>
          <w:rFonts w:ascii="Arial" w:hAnsi="Arial" w:cs="Arial"/>
          <w:sz w:val="28"/>
          <w:szCs w:val="28"/>
        </w:rPr>
        <w:t>Žitomířská</w:t>
      </w:r>
      <w:proofErr w:type="spellEnd"/>
      <w:r w:rsidR="00BF27CC">
        <w:rPr>
          <w:rFonts w:ascii="Arial" w:hAnsi="Arial" w:cs="Arial"/>
          <w:sz w:val="28"/>
          <w:szCs w:val="28"/>
        </w:rPr>
        <w:t xml:space="preserve"> 323</w:t>
      </w:r>
      <w:r w:rsidR="0032398C" w:rsidRPr="007D6496">
        <w:rPr>
          <w:rFonts w:ascii="Arial" w:hAnsi="Arial" w:cs="Arial"/>
          <w:sz w:val="28"/>
          <w:szCs w:val="28"/>
        </w:rPr>
        <w:t>.</w:t>
      </w:r>
    </w:p>
    <w:p w:rsidR="00534DF8" w:rsidRDefault="00AC1E77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 xml:space="preserve">2. Služba se poskytuje </w:t>
      </w:r>
      <w:r w:rsidR="00534DF8">
        <w:rPr>
          <w:rFonts w:ascii="Arial" w:hAnsi="Arial" w:cs="Arial"/>
          <w:sz w:val="28"/>
          <w:szCs w:val="28"/>
        </w:rPr>
        <w:t>v pracovních dnech, od 6.30 – do 1</w:t>
      </w:r>
      <w:r w:rsidR="007C0F84">
        <w:rPr>
          <w:rFonts w:ascii="Arial" w:hAnsi="Arial" w:cs="Arial"/>
          <w:sz w:val="28"/>
          <w:szCs w:val="28"/>
        </w:rPr>
        <w:t>7</w:t>
      </w:r>
      <w:r w:rsidR="00534DF8">
        <w:rPr>
          <w:rFonts w:ascii="Arial" w:hAnsi="Arial" w:cs="Arial"/>
          <w:sz w:val="28"/>
          <w:szCs w:val="28"/>
        </w:rPr>
        <w:t xml:space="preserve">.00 hodin, </w:t>
      </w:r>
      <w:r w:rsidRPr="007D6496">
        <w:rPr>
          <w:rFonts w:ascii="Arial" w:hAnsi="Arial" w:cs="Arial"/>
          <w:sz w:val="28"/>
          <w:szCs w:val="28"/>
        </w:rPr>
        <w:t xml:space="preserve">po dobu </w:t>
      </w:r>
    </w:p>
    <w:p w:rsidR="00AC1E77" w:rsidRPr="007D6496" w:rsidRDefault="00534DF8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C1E77" w:rsidRPr="007D6496">
        <w:rPr>
          <w:rFonts w:ascii="Arial" w:hAnsi="Arial" w:cs="Arial"/>
          <w:sz w:val="28"/>
          <w:szCs w:val="28"/>
        </w:rPr>
        <w:t>platnosti smlouvy.</w:t>
      </w:r>
    </w:p>
    <w:p w:rsidR="00AC1E77" w:rsidRPr="007D6496" w:rsidRDefault="00AC1E77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 Sociální služba se poskytuje v tomto rozsahu:</w:t>
      </w:r>
    </w:p>
    <w:p w:rsidR="00534DF8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zvládání běžných úkonů péče o vlastní osobu</w:t>
      </w:r>
    </w:p>
    <w:p w:rsidR="00AC1E77" w:rsidRPr="007D6496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osobní hygieně</w:t>
      </w:r>
      <w:r w:rsidR="00AC1E77" w:rsidRPr="007D6496">
        <w:rPr>
          <w:rFonts w:ascii="Arial" w:hAnsi="Arial" w:cs="Arial"/>
          <w:sz w:val="28"/>
          <w:szCs w:val="28"/>
        </w:rPr>
        <w:t xml:space="preserve"> </w:t>
      </w:r>
    </w:p>
    <w:p w:rsidR="00AC1E77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poskytnutí stravy</w:t>
      </w:r>
    </w:p>
    <w:p w:rsidR="00534DF8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výchovné, vzdělávací a aktivizační činnosti</w:t>
      </w:r>
    </w:p>
    <w:p w:rsidR="00534DF8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zprostředkování kontaktu se společenským prostředím</w:t>
      </w:r>
    </w:p>
    <w:p w:rsidR="00534DF8" w:rsidRDefault="00534DF8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sociálně terapeutické činnosti</w:t>
      </w:r>
    </w:p>
    <w:p w:rsidR="007C0F84" w:rsidRDefault="007C0F84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při uplatňování práv, oprávněných zájmů a při obstarávání osobních záležitostí</w:t>
      </w:r>
    </w:p>
    <w:p w:rsidR="00534DF8" w:rsidRPr="007D6496" w:rsidRDefault="00534DF8" w:rsidP="009C6C6E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 w:rsidP="00665DD5">
      <w:pPr>
        <w:jc w:val="center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III.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Podmínky poskytované služby</w:t>
      </w:r>
    </w:p>
    <w:p w:rsidR="00AC1E77" w:rsidRPr="007D6496" w:rsidRDefault="00AC1E77">
      <w:pPr>
        <w:jc w:val="both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>
      <w:pPr>
        <w:jc w:val="both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Sociální služba se poskytuje za těchto podmínek: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Pr="007D6496">
        <w:rPr>
          <w:rFonts w:ascii="Arial" w:hAnsi="Arial" w:cs="Arial"/>
          <w:sz w:val="28"/>
          <w:szCs w:val="28"/>
        </w:rPr>
        <w:t xml:space="preserve"> nevyžaduje léčení a trvalé odborné ošetř</w:t>
      </w:r>
      <w:r w:rsidR="0085514B" w:rsidRPr="007D6496">
        <w:rPr>
          <w:rFonts w:ascii="Arial" w:hAnsi="Arial" w:cs="Arial"/>
          <w:sz w:val="28"/>
          <w:szCs w:val="28"/>
        </w:rPr>
        <w:t xml:space="preserve">ování v lůžkovém zdravotnickém </w:t>
      </w:r>
      <w:r w:rsidRPr="007D6496">
        <w:rPr>
          <w:rFonts w:ascii="Arial" w:hAnsi="Arial" w:cs="Arial"/>
          <w:sz w:val="28"/>
          <w:szCs w:val="28"/>
        </w:rPr>
        <w:t>zařízení.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Pr="007D6496">
        <w:rPr>
          <w:rFonts w:ascii="Arial" w:hAnsi="Arial" w:cs="Arial"/>
          <w:sz w:val="28"/>
          <w:szCs w:val="28"/>
        </w:rPr>
        <w:t xml:space="preserve"> netrpí </w:t>
      </w:r>
      <w:r w:rsidR="00B3211E">
        <w:rPr>
          <w:rFonts w:ascii="Arial" w:hAnsi="Arial" w:cs="Arial"/>
          <w:sz w:val="28"/>
          <w:szCs w:val="28"/>
        </w:rPr>
        <w:t xml:space="preserve">akutní </w:t>
      </w:r>
      <w:r w:rsidRPr="007D6496">
        <w:rPr>
          <w:rFonts w:ascii="Arial" w:hAnsi="Arial" w:cs="Arial"/>
          <w:sz w:val="28"/>
          <w:szCs w:val="28"/>
        </w:rPr>
        <w:t xml:space="preserve">infekční </w:t>
      </w:r>
      <w:r w:rsidR="00B3211E">
        <w:rPr>
          <w:rFonts w:ascii="Arial" w:hAnsi="Arial" w:cs="Arial"/>
          <w:sz w:val="28"/>
          <w:szCs w:val="28"/>
        </w:rPr>
        <w:t>nemocí.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3.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Pr="007D6496">
        <w:rPr>
          <w:rFonts w:ascii="Arial" w:hAnsi="Arial" w:cs="Arial"/>
          <w:sz w:val="28"/>
          <w:szCs w:val="28"/>
        </w:rPr>
        <w:t xml:space="preserve"> netrpí </w:t>
      </w:r>
      <w:r w:rsidR="004503F0">
        <w:rPr>
          <w:rFonts w:ascii="Arial" w:hAnsi="Arial" w:cs="Arial"/>
          <w:sz w:val="28"/>
          <w:szCs w:val="28"/>
        </w:rPr>
        <w:t>duševní poruchou,</w:t>
      </w:r>
      <w:r w:rsidRPr="007D6496">
        <w:rPr>
          <w:rFonts w:ascii="Arial" w:hAnsi="Arial" w:cs="Arial"/>
          <w:sz w:val="28"/>
          <w:szCs w:val="28"/>
        </w:rPr>
        <w:t xml:space="preserve"> která by závažně narušovala kolektivní soužití.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4.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Pr="007D6496">
        <w:rPr>
          <w:rFonts w:ascii="Arial" w:hAnsi="Arial" w:cs="Arial"/>
          <w:sz w:val="28"/>
          <w:szCs w:val="28"/>
        </w:rPr>
        <w:t xml:space="preserve"> souhlasí s tím, že zdravotnický a ošetřovatelský personál má právo seznámit se s jeho zdravotním stavem. 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6.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 xml:space="preserve">Klient </w:t>
      </w:r>
      <w:r w:rsidRPr="007D6496">
        <w:rPr>
          <w:rFonts w:ascii="Arial" w:hAnsi="Arial" w:cs="Arial"/>
          <w:sz w:val="28"/>
          <w:szCs w:val="28"/>
        </w:rPr>
        <w:t>včas hradí úhradu za po</w:t>
      </w:r>
      <w:r w:rsidR="00534DF8">
        <w:rPr>
          <w:rFonts w:ascii="Arial" w:hAnsi="Arial" w:cs="Arial"/>
          <w:sz w:val="28"/>
          <w:szCs w:val="28"/>
        </w:rPr>
        <w:t>skytované služby</w:t>
      </w:r>
      <w:r w:rsidRPr="007D6496">
        <w:rPr>
          <w:rFonts w:ascii="Arial" w:hAnsi="Arial" w:cs="Arial"/>
          <w:sz w:val="28"/>
          <w:szCs w:val="28"/>
        </w:rPr>
        <w:t>.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8.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Pr="007D6496">
        <w:rPr>
          <w:rFonts w:ascii="Arial" w:hAnsi="Arial" w:cs="Arial"/>
          <w:sz w:val="28"/>
          <w:szCs w:val="28"/>
        </w:rPr>
        <w:t xml:space="preserve"> nebo jeho </w:t>
      </w:r>
      <w:r w:rsidR="00185372">
        <w:rPr>
          <w:rFonts w:ascii="Arial" w:hAnsi="Arial" w:cs="Arial"/>
          <w:sz w:val="28"/>
          <w:szCs w:val="28"/>
        </w:rPr>
        <w:t>příbuzný</w:t>
      </w:r>
      <w:r w:rsidRPr="007D6496">
        <w:rPr>
          <w:rFonts w:ascii="Arial" w:hAnsi="Arial" w:cs="Arial"/>
          <w:sz w:val="28"/>
          <w:szCs w:val="28"/>
        </w:rPr>
        <w:t xml:space="preserve"> mají právo si stěžovat na kvalitu nebo způsob poskytování sociální služby, aniž by tím byli jakýmkoliv způsobem ohroženi. </w:t>
      </w:r>
    </w:p>
    <w:p w:rsidR="00AC1E77" w:rsidRPr="007D6496" w:rsidRDefault="00AC1E77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IV.</w:t>
      </w:r>
    </w:p>
    <w:p w:rsidR="002D7B33" w:rsidRPr="007D6496" w:rsidRDefault="00AC1E77" w:rsidP="00665DD5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Průběh služby</w:t>
      </w:r>
    </w:p>
    <w:p w:rsidR="002D7B33" w:rsidRPr="007D6496" w:rsidRDefault="00965BDA" w:rsidP="002D7B3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Cíl poskytované služby</w:t>
      </w:r>
    </w:p>
    <w:p w:rsidR="002D7B33" w:rsidRPr="007D6496" w:rsidRDefault="009C6C6E" w:rsidP="002D7B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Klient</w:t>
      </w:r>
      <w:r w:rsidR="00236BCC" w:rsidRPr="007D6496">
        <w:rPr>
          <w:rFonts w:ascii="Arial" w:hAnsi="Arial" w:cs="Arial"/>
          <w:sz w:val="28"/>
          <w:szCs w:val="28"/>
        </w:rPr>
        <w:t xml:space="preserve"> v průběhu jednání o posky</w:t>
      </w:r>
      <w:r w:rsidR="00294206" w:rsidRPr="007D6496">
        <w:rPr>
          <w:rFonts w:ascii="Arial" w:hAnsi="Arial" w:cs="Arial"/>
          <w:sz w:val="28"/>
          <w:szCs w:val="28"/>
        </w:rPr>
        <w:t>tování služby projevil</w:t>
      </w:r>
      <w:r w:rsidR="00236BCC" w:rsidRPr="007D6496">
        <w:rPr>
          <w:rFonts w:ascii="Arial" w:hAnsi="Arial" w:cs="Arial"/>
          <w:sz w:val="28"/>
          <w:szCs w:val="28"/>
        </w:rPr>
        <w:t xml:space="preserve"> přání využívat </w:t>
      </w:r>
      <w:r w:rsidR="00294206" w:rsidRPr="007D6496">
        <w:rPr>
          <w:rFonts w:ascii="Arial" w:hAnsi="Arial" w:cs="Arial"/>
          <w:sz w:val="28"/>
          <w:szCs w:val="28"/>
        </w:rPr>
        <w:t>služ</w:t>
      </w:r>
      <w:r w:rsidR="0085514B" w:rsidRPr="007D6496">
        <w:rPr>
          <w:rFonts w:ascii="Arial" w:hAnsi="Arial" w:cs="Arial"/>
          <w:sz w:val="28"/>
          <w:szCs w:val="28"/>
        </w:rPr>
        <w:t xml:space="preserve">bu především z důvodu </w:t>
      </w:r>
      <w:r w:rsidR="003D1A21">
        <w:rPr>
          <w:rFonts w:ascii="Arial" w:hAnsi="Arial" w:cs="Arial"/>
          <w:sz w:val="28"/>
          <w:szCs w:val="28"/>
        </w:rPr>
        <w:t xml:space="preserve">snížení soběstačnosti, nezvládání </w:t>
      </w:r>
      <w:r w:rsidR="0089473F">
        <w:rPr>
          <w:rFonts w:ascii="Arial" w:hAnsi="Arial" w:cs="Arial"/>
          <w:sz w:val="28"/>
          <w:szCs w:val="28"/>
        </w:rPr>
        <w:t xml:space="preserve">celodenní </w:t>
      </w:r>
      <w:r w:rsidR="003D1A21">
        <w:rPr>
          <w:rFonts w:ascii="Arial" w:hAnsi="Arial" w:cs="Arial"/>
          <w:sz w:val="28"/>
          <w:szCs w:val="28"/>
        </w:rPr>
        <w:t>péče o svou osobu</w:t>
      </w:r>
      <w:r w:rsidR="0089473F">
        <w:rPr>
          <w:rFonts w:ascii="Arial" w:hAnsi="Arial" w:cs="Arial"/>
          <w:sz w:val="28"/>
          <w:szCs w:val="28"/>
        </w:rPr>
        <w:t xml:space="preserve"> a prodloužení doby setrvání v domácím prostředí</w:t>
      </w:r>
      <w:r w:rsidR="003D1A21">
        <w:rPr>
          <w:rFonts w:ascii="Arial" w:hAnsi="Arial" w:cs="Arial"/>
          <w:sz w:val="28"/>
          <w:szCs w:val="28"/>
        </w:rPr>
        <w:t>.</w:t>
      </w:r>
    </w:p>
    <w:p w:rsidR="002D7B33" w:rsidRPr="007D6496" w:rsidRDefault="002D7B33">
      <w:pPr>
        <w:rPr>
          <w:rFonts w:ascii="Arial" w:hAnsi="Arial" w:cs="Arial"/>
          <w:b/>
          <w:sz w:val="28"/>
          <w:szCs w:val="28"/>
        </w:rPr>
      </w:pPr>
    </w:p>
    <w:p w:rsidR="00534DF8" w:rsidRDefault="00534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Pobyt v Denním stacionáři</w:t>
      </w:r>
    </w:p>
    <w:p w:rsidR="00AC1E77" w:rsidRPr="00114C74" w:rsidRDefault="00AC1E77" w:rsidP="00534DF8">
      <w:pPr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9C44B9" w:rsidRDefault="00534DF8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Zázemí pro poskytování sociální služby Denní stacionář je místnost, označovaná jako </w:t>
      </w:r>
      <w:r w:rsidR="0089473F">
        <w:rPr>
          <w:rFonts w:ascii="Arial" w:hAnsi="Arial" w:cs="Arial"/>
          <w:sz w:val="28"/>
          <w:szCs w:val="28"/>
        </w:rPr>
        <w:t>„</w:t>
      </w:r>
      <w:r>
        <w:rPr>
          <w:rFonts w:ascii="Arial" w:hAnsi="Arial" w:cs="Arial"/>
          <w:sz w:val="28"/>
          <w:szCs w:val="28"/>
        </w:rPr>
        <w:t>knihovna</w:t>
      </w:r>
      <w:r w:rsidR="0089473F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. Každý klient má k dispozici polohovatelné křeslo a vlastní uzamykatelnou skříňku na ukládání osobních věcí. </w:t>
      </w:r>
    </w:p>
    <w:p w:rsidR="00AC1E77" w:rsidRPr="007D6496" w:rsidRDefault="009C44B9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Dále může klient užívat společné prostory: </w:t>
      </w:r>
      <w:r w:rsidR="00F55040">
        <w:rPr>
          <w:rFonts w:ascii="Arial" w:hAnsi="Arial" w:cs="Arial"/>
          <w:sz w:val="28"/>
          <w:szCs w:val="28"/>
        </w:rPr>
        <w:t xml:space="preserve">kazetový sál, </w:t>
      </w:r>
      <w:r w:rsidR="0022203C">
        <w:rPr>
          <w:rFonts w:ascii="Arial" w:hAnsi="Arial" w:cs="Arial"/>
          <w:sz w:val="28"/>
          <w:szCs w:val="28"/>
        </w:rPr>
        <w:t xml:space="preserve">relaxační místnost, </w:t>
      </w:r>
      <w:r w:rsidR="00F55040">
        <w:rPr>
          <w:rFonts w:ascii="Arial" w:hAnsi="Arial" w:cs="Arial"/>
          <w:sz w:val="28"/>
          <w:szCs w:val="28"/>
        </w:rPr>
        <w:t>jídelna, chodby</w:t>
      </w:r>
      <w:r w:rsidR="00871E2D">
        <w:rPr>
          <w:rFonts w:ascii="Arial" w:hAnsi="Arial" w:cs="Arial"/>
          <w:sz w:val="28"/>
          <w:szCs w:val="28"/>
        </w:rPr>
        <w:t xml:space="preserve">, zahrada, nádvoří, společné </w:t>
      </w:r>
      <w:r w:rsidR="005E6C91">
        <w:rPr>
          <w:rFonts w:ascii="Arial" w:hAnsi="Arial" w:cs="Arial"/>
          <w:sz w:val="28"/>
          <w:szCs w:val="28"/>
        </w:rPr>
        <w:t>toalety</w:t>
      </w:r>
      <w:r w:rsidR="00871E2D">
        <w:rPr>
          <w:rFonts w:ascii="Arial" w:hAnsi="Arial" w:cs="Arial"/>
          <w:sz w:val="28"/>
          <w:szCs w:val="28"/>
        </w:rPr>
        <w:t xml:space="preserve"> a koupelny</w:t>
      </w:r>
      <w:r w:rsidR="00F55040">
        <w:rPr>
          <w:rFonts w:ascii="Arial" w:hAnsi="Arial" w:cs="Arial"/>
          <w:sz w:val="28"/>
          <w:szCs w:val="28"/>
        </w:rPr>
        <w:t>.</w:t>
      </w:r>
    </w:p>
    <w:p w:rsidR="00796AE1" w:rsidRPr="007D6496" w:rsidRDefault="009C44B9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="00796AE1">
        <w:rPr>
          <w:rFonts w:ascii="Arial" w:hAnsi="Arial" w:cs="Arial"/>
          <w:sz w:val="28"/>
          <w:szCs w:val="28"/>
        </w:rPr>
        <w:t xml:space="preserve"> bere na vědomí, že v případě mimořádných událostí může být poskytování služby na nezbytně nutnou dobu omezeno.</w:t>
      </w:r>
    </w:p>
    <w:p w:rsidR="00EF0E0C" w:rsidRPr="007D6496" w:rsidRDefault="009C44B9" w:rsidP="00EF0E0C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  <w:t>Poskytovatel udržuje prostory k ubytování ve stavu způsobilém pro řádné  užívání.</w:t>
      </w:r>
    </w:p>
    <w:p w:rsidR="00185372" w:rsidRDefault="009C44B9" w:rsidP="0092614A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92614A" w:rsidRPr="007D6496">
        <w:rPr>
          <w:rFonts w:ascii="Arial" w:hAnsi="Arial" w:cs="Arial"/>
          <w:sz w:val="28"/>
          <w:szCs w:val="28"/>
        </w:rPr>
        <w:t>.</w:t>
      </w:r>
      <w:r w:rsidR="0092614A"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="00185372">
        <w:rPr>
          <w:rFonts w:ascii="Arial" w:hAnsi="Arial" w:cs="Arial"/>
          <w:sz w:val="28"/>
          <w:szCs w:val="28"/>
        </w:rPr>
        <w:t xml:space="preserve"> je povinen užívat prostory </w:t>
      </w:r>
      <w:r>
        <w:rPr>
          <w:rFonts w:ascii="Arial" w:hAnsi="Arial" w:cs="Arial"/>
          <w:sz w:val="28"/>
          <w:szCs w:val="28"/>
        </w:rPr>
        <w:t xml:space="preserve">Denního stacionáře </w:t>
      </w:r>
      <w:r w:rsidR="00185372">
        <w:rPr>
          <w:rFonts w:ascii="Arial" w:hAnsi="Arial" w:cs="Arial"/>
          <w:sz w:val="28"/>
          <w:szCs w:val="28"/>
        </w:rPr>
        <w:t xml:space="preserve">řádně; v prostorách nesmí bez souhlasu </w:t>
      </w:r>
      <w:r w:rsidR="009C6C6E">
        <w:rPr>
          <w:rFonts w:ascii="Arial" w:hAnsi="Arial" w:cs="Arial"/>
          <w:sz w:val="28"/>
          <w:szCs w:val="28"/>
        </w:rPr>
        <w:t>P</w:t>
      </w:r>
      <w:r w:rsidR="00185372">
        <w:rPr>
          <w:rFonts w:ascii="Arial" w:hAnsi="Arial" w:cs="Arial"/>
          <w:sz w:val="28"/>
          <w:szCs w:val="28"/>
        </w:rPr>
        <w:t xml:space="preserve">oskytovatele provádět </w:t>
      </w:r>
      <w:r w:rsidR="005E6C91">
        <w:rPr>
          <w:rFonts w:ascii="Arial" w:hAnsi="Arial" w:cs="Arial"/>
          <w:sz w:val="28"/>
          <w:szCs w:val="28"/>
        </w:rPr>
        <w:t xml:space="preserve"> </w:t>
      </w:r>
      <w:r w:rsidR="00185372">
        <w:rPr>
          <w:rFonts w:ascii="Arial" w:hAnsi="Arial" w:cs="Arial"/>
          <w:sz w:val="28"/>
          <w:szCs w:val="28"/>
        </w:rPr>
        <w:t>žádné změny.</w:t>
      </w:r>
    </w:p>
    <w:p w:rsidR="007D6496" w:rsidRDefault="007D6496" w:rsidP="00665DD5">
      <w:pPr>
        <w:tabs>
          <w:tab w:val="left" w:pos="360"/>
        </w:tabs>
        <w:jc w:val="both"/>
        <w:rPr>
          <w:rFonts w:ascii="Arial" w:hAnsi="Arial" w:cs="Arial"/>
          <w:b/>
          <w:sz w:val="28"/>
          <w:szCs w:val="28"/>
        </w:rPr>
      </w:pPr>
    </w:p>
    <w:p w:rsidR="00AC1E77" w:rsidRPr="007D6496" w:rsidRDefault="00AC1E77" w:rsidP="00665DD5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Stravování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Klientovi</w:t>
      </w:r>
      <w:r w:rsidRPr="007D6496">
        <w:rPr>
          <w:rFonts w:ascii="Arial" w:hAnsi="Arial" w:cs="Arial"/>
          <w:sz w:val="28"/>
          <w:szCs w:val="28"/>
        </w:rPr>
        <w:t xml:space="preserve"> je poskytováno stravování v souladu s </w:t>
      </w:r>
      <w:proofErr w:type="spellStart"/>
      <w:r w:rsidRPr="007D6496">
        <w:rPr>
          <w:rFonts w:ascii="Arial" w:hAnsi="Arial" w:cs="Arial"/>
          <w:sz w:val="28"/>
          <w:szCs w:val="28"/>
        </w:rPr>
        <w:t>vyhl</w:t>
      </w:r>
      <w:proofErr w:type="spellEnd"/>
      <w:r w:rsidRPr="007D6496">
        <w:rPr>
          <w:rFonts w:ascii="Arial" w:hAnsi="Arial" w:cs="Arial"/>
          <w:sz w:val="28"/>
          <w:szCs w:val="28"/>
        </w:rPr>
        <w:t>. č. 505/2006 Sb. § 1</w:t>
      </w:r>
      <w:r w:rsidR="009C44B9">
        <w:rPr>
          <w:rFonts w:ascii="Arial" w:hAnsi="Arial" w:cs="Arial"/>
          <w:sz w:val="28"/>
          <w:szCs w:val="28"/>
        </w:rPr>
        <w:t>2</w:t>
      </w:r>
      <w:r w:rsidRPr="007D6496">
        <w:rPr>
          <w:rFonts w:ascii="Arial" w:hAnsi="Arial" w:cs="Arial"/>
          <w:sz w:val="28"/>
          <w:szCs w:val="28"/>
        </w:rPr>
        <w:t xml:space="preserve">, odst. 1, písmeno </w:t>
      </w:r>
      <w:r w:rsidR="009C44B9">
        <w:rPr>
          <w:rFonts w:ascii="Arial" w:hAnsi="Arial" w:cs="Arial"/>
          <w:sz w:val="28"/>
          <w:szCs w:val="28"/>
        </w:rPr>
        <w:t>c</w:t>
      </w:r>
      <w:r w:rsidRPr="007D6496">
        <w:rPr>
          <w:rFonts w:ascii="Arial" w:hAnsi="Arial" w:cs="Arial"/>
          <w:sz w:val="28"/>
          <w:szCs w:val="28"/>
        </w:rPr>
        <w:t>).</w:t>
      </w:r>
      <w:r w:rsidR="009C44B9">
        <w:rPr>
          <w:rFonts w:ascii="Arial" w:hAnsi="Arial" w:cs="Arial"/>
          <w:sz w:val="28"/>
          <w:szCs w:val="28"/>
        </w:rPr>
        <w:t>, dle délky denního pobytu.</w:t>
      </w:r>
    </w:p>
    <w:p w:rsidR="00AC1E77" w:rsidRPr="007D6496" w:rsidRDefault="00114C74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lastRenderedPageBreak/>
        <w:t>2.</w:t>
      </w:r>
      <w:r w:rsidRPr="007D6496">
        <w:rPr>
          <w:rFonts w:ascii="Arial" w:hAnsi="Arial" w:cs="Arial"/>
          <w:sz w:val="28"/>
          <w:szCs w:val="28"/>
        </w:rPr>
        <w:tab/>
        <w:t>Poskytovate</w:t>
      </w:r>
      <w:r w:rsidR="0032398C" w:rsidRPr="007D6496">
        <w:rPr>
          <w:rFonts w:ascii="Arial" w:hAnsi="Arial" w:cs="Arial"/>
          <w:sz w:val="28"/>
          <w:szCs w:val="28"/>
        </w:rPr>
        <w:t>l neodpovídá za cenné věci,</w:t>
      </w:r>
      <w:r w:rsidRPr="007D6496">
        <w:rPr>
          <w:rFonts w:ascii="Arial" w:hAnsi="Arial" w:cs="Arial"/>
          <w:sz w:val="28"/>
          <w:szCs w:val="28"/>
        </w:rPr>
        <w:t xml:space="preserve"> hotovo</w:t>
      </w:r>
      <w:r w:rsidR="0032398C" w:rsidRPr="007D6496">
        <w:rPr>
          <w:rFonts w:ascii="Arial" w:hAnsi="Arial" w:cs="Arial"/>
          <w:sz w:val="28"/>
          <w:szCs w:val="28"/>
        </w:rPr>
        <w:t xml:space="preserve">sti a vkladní knížky, které </w:t>
      </w:r>
      <w:r w:rsidRPr="007D6496">
        <w:rPr>
          <w:rFonts w:ascii="Arial" w:hAnsi="Arial" w:cs="Arial"/>
          <w:sz w:val="28"/>
          <w:szCs w:val="28"/>
        </w:rPr>
        <w:t>nepřevzal do úschovy.</w:t>
      </w:r>
    </w:p>
    <w:p w:rsidR="00AC1E77" w:rsidRPr="007D6496" w:rsidRDefault="00AC1E77" w:rsidP="009C6C6E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tabs>
          <w:tab w:val="left" w:pos="660"/>
        </w:tabs>
        <w:ind w:left="276" w:hanging="276"/>
        <w:jc w:val="both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Ochrana osobních údajů</w:t>
      </w:r>
    </w:p>
    <w:p w:rsidR="00AC1E77" w:rsidRPr="007D6496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  <w:t>Poskytovatel s</w:t>
      </w:r>
      <w:r w:rsidR="004F624F" w:rsidRPr="007D6496">
        <w:rPr>
          <w:rFonts w:ascii="Arial" w:hAnsi="Arial" w:cs="Arial"/>
          <w:sz w:val="28"/>
          <w:szCs w:val="28"/>
        </w:rPr>
        <w:t>e zavazuje v souladu se zákonem</w:t>
      </w:r>
      <w:r w:rsidR="006916FB" w:rsidRPr="007D6496">
        <w:rPr>
          <w:rFonts w:ascii="Arial" w:hAnsi="Arial" w:cs="Arial"/>
          <w:sz w:val="28"/>
          <w:szCs w:val="28"/>
        </w:rPr>
        <w:t xml:space="preserve"> č. 101/2000 Sb., že všechny </w:t>
      </w:r>
      <w:r w:rsidR="009C6C6E">
        <w:rPr>
          <w:rFonts w:ascii="Arial" w:hAnsi="Arial" w:cs="Arial"/>
          <w:sz w:val="28"/>
          <w:szCs w:val="28"/>
        </w:rPr>
        <w:t>klientovy</w:t>
      </w:r>
      <w:r w:rsidRPr="007D6496">
        <w:rPr>
          <w:rFonts w:ascii="Arial" w:hAnsi="Arial" w:cs="Arial"/>
          <w:sz w:val="28"/>
          <w:szCs w:val="28"/>
        </w:rPr>
        <w:t xml:space="preserve"> os</w:t>
      </w:r>
      <w:r w:rsidR="006916FB" w:rsidRPr="007D6496">
        <w:rPr>
          <w:rFonts w:ascii="Arial" w:hAnsi="Arial" w:cs="Arial"/>
          <w:sz w:val="28"/>
          <w:szCs w:val="28"/>
        </w:rPr>
        <w:t>obní údaje budou</w:t>
      </w:r>
      <w:r w:rsidRPr="007D6496">
        <w:rPr>
          <w:rFonts w:ascii="Arial" w:hAnsi="Arial" w:cs="Arial"/>
          <w:sz w:val="28"/>
          <w:szCs w:val="28"/>
        </w:rPr>
        <w:t xml:space="preserve"> shromažďovány a zpracovávány pouze pro potřeby spojené se zajištěním poby</w:t>
      </w:r>
      <w:r w:rsidR="006916FB" w:rsidRPr="007D6496">
        <w:rPr>
          <w:rFonts w:ascii="Arial" w:hAnsi="Arial" w:cs="Arial"/>
          <w:sz w:val="28"/>
          <w:szCs w:val="28"/>
        </w:rPr>
        <w:t>tu v domově. Tyto údaje nebudou zpřístupněny či sdělovány nepovolaným právnickým a fyzickým</w:t>
      </w:r>
      <w:r w:rsidR="0032398C" w:rsidRPr="007D6496">
        <w:rPr>
          <w:rFonts w:ascii="Arial" w:hAnsi="Arial" w:cs="Arial"/>
          <w:sz w:val="28"/>
          <w:szCs w:val="28"/>
        </w:rPr>
        <w:t xml:space="preserve"> osobám a </w:t>
      </w:r>
      <w:r w:rsidRPr="007D6496">
        <w:rPr>
          <w:rFonts w:ascii="Arial" w:hAnsi="Arial" w:cs="Arial"/>
          <w:sz w:val="28"/>
          <w:szCs w:val="28"/>
        </w:rPr>
        <w:t>nebudou použity k jinému než výše uvedenému účelu.</w:t>
      </w:r>
    </w:p>
    <w:p w:rsidR="00AC1E77" w:rsidRPr="007D6496" w:rsidRDefault="00920C03" w:rsidP="00C03F8A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4F624F" w:rsidRPr="007D6496">
        <w:rPr>
          <w:rFonts w:ascii="Arial" w:hAnsi="Arial" w:cs="Arial"/>
          <w:sz w:val="28"/>
          <w:szCs w:val="28"/>
        </w:rPr>
        <w:t>.</w:t>
      </w:r>
      <w:r w:rsidR="004F624F"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="004F624F" w:rsidRPr="007D6496">
        <w:rPr>
          <w:rFonts w:ascii="Arial" w:hAnsi="Arial" w:cs="Arial"/>
          <w:sz w:val="28"/>
          <w:szCs w:val="28"/>
        </w:rPr>
        <w:t xml:space="preserve"> má právo</w:t>
      </w:r>
      <w:r w:rsidR="00AC1E77" w:rsidRPr="007D6496">
        <w:rPr>
          <w:rFonts w:ascii="Arial" w:hAnsi="Arial" w:cs="Arial"/>
          <w:sz w:val="28"/>
          <w:szCs w:val="28"/>
        </w:rPr>
        <w:t xml:space="preserve"> nahlížet do osobní dokumentace, kterou o něm vede </w:t>
      </w:r>
      <w:r w:rsidR="009C6C6E">
        <w:rPr>
          <w:rFonts w:ascii="Arial" w:hAnsi="Arial" w:cs="Arial"/>
          <w:sz w:val="28"/>
          <w:szCs w:val="28"/>
        </w:rPr>
        <w:t>P</w:t>
      </w:r>
      <w:r w:rsidR="00AC1E77" w:rsidRPr="007D6496">
        <w:rPr>
          <w:rFonts w:ascii="Arial" w:hAnsi="Arial" w:cs="Arial"/>
          <w:sz w:val="28"/>
          <w:szCs w:val="28"/>
        </w:rPr>
        <w:t xml:space="preserve">oskytovatel (osobní spis vedený </w:t>
      </w:r>
      <w:r w:rsidR="003A2285">
        <w:rPr>
          <w:rFonts w:ascii="Arial" w:hAnsi="Arial" w:cs="Arial"/>
          <w:sz w:val="28"/>
          <w:szCs w:val="28"/>
        </w:rPr>
        <w:t>na sociálním úseku</w:t>
      </w:r>
      <w:r w:rsidR="00AC1E77" w:rsidRPr="007D6496">
        <w:rPr>
          <w:rFonts w:ascii="Arial" w:hAnsi="Arial" w:cs="Arial"/>
          <w:sz w:val="28"/>
          <w:szCs w:val="28"/>
        </w:rPr>
        <w:t xml:space="preserve">). </w:t>
      </w:r>
    </w:p>
    <w:p w:rsidR="00E84C86" w:rsidRDefault="00920C03" w:rsidP="00E84C8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E84C86">
        <w:rPr>
          <w:rFonts w:ascii="Arial" w:hAnsi="Arial" w:cs="Arial"/>
          <w:sz w:val="28"/>
          <w:szCs w:val="28"/>
        </w:rPr>
        <w:t>.</w:t>
      </w:r>
      <w:r w:rsidR="00E84C8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="00E84C86" w:rsidRPr="007D6496">
        <w:rPr>
          <w:rFonts w:ascii="Arial" w:hAnsi="Arial" w:cs="Arial"/>
          <w:sz w:val="28"/>
          <w:szCs w:val="28"/>
        </w:rPr>
        <w:t xml:space="preserve"> uděluje souhlas, aby o jeho zdravotním stavu byl informován zdravotnický a ošetřovatelský personál, který mu zajišťuje poskytování služby.</w:t>
      </w:r>
    </w:p>
    <w:p w:rsidR="009250C6" w:rsidRDefault="009250C6" w:rsidP="00B24A4C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AC1E77">
      <w:pPr>
        <w:ind w:left="72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V.</w:t>
      </w:r>
    </w:p>
    <w:p w:rsidR="00AC1E77" w:rsidRPr="007D6496" w:rsidRDefault="00AC1E77">
      <w:pPr>
        <w:ind w:left="72"/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Úhrada služby</w:t>
      </w:r>
    </w:p>
    <w:p w:rsidR="006226A4" w:rsidRDefault="006226A4">
      <w:pPr>
        <w:ind w:left="72"/>
        <w:jc w:val="both"/>
        <w:rPr>
          <w:rFonts w:ascii="Arial" w:hAnsi="Arial" w:cs="Arial"/>
          <w:b/>
          <w:sz w:val="28"/>
          <w:szCs w:val="28"/>
        </w:rPr>
      </w:pPr>
    </w:p>
    <w:p w:rsidR="00AC1E77" w:rsidRPr="00E44217" w:rsidRDefault="00E44217">
      <w:pPr>
        <w:ind w:left="72"/>
        <w:jc w:val="both"/>
        <w:rPr>
          <w:rFonts w:ascii="Arial" w:hAnsi="Arial" w:cs="Arial"/>
          <w:b/>
          <w:sz w:val="28"/>
          <w:szCs w:val="28"/>
        </w:rPr>
      </w:pPr>
      <w:r w:rsidRPr="00E44217">
        <w:rPr>
          <w:rFonts w:ascii="Arial" w:hAnsi="Arial" w:cs="Arial"/>
          <w:b/>
          <w:sz w:val="28"/>
          <w:szCs w:val="28"/>
        </w:rPr>
        <w:t>Úhrada za ubytování a stravu</w:t>
      </w:r>
    </w:p>
    <w:p w:rsidR="00E44217" w:rsidRDefault="00AC1E7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Pr="009C44B9">
        <w:rPr>
          <w:rFonts w:ascii="Arial" w:hAnsi="Arial" w:cs="Arial"/>
          <w:sz w:val="28"/>
          <w:szCs w:val="28"/>
        </w:rPr>
        <w:t xml:space="preserve"> je povinen zaplatit úhradu za ubytování </w:t>
      </w:r>
      <w:r w:rsidR="00B24A4C" w:rsidRPr="009C44B9">
        <w:rPr>
          <w:rFonts w:ascii="Arial" w:hAnsi="Arial" w:cs="Arial"/>
          <w:sz w:val="28"/>
          <w:szCs w:val="28"/>
        </w:rPr>
        <w:t>v</w:t>
      </w:r>
      <w:r w:rsidR="009C44B9" w:rsidRPr="009C44B9">
        <w:rPr>
          <w:rFonts w:ascii="Arial" w:hAnsi="Arial" w:cs="Arial"/>
          <w:sz w:val="28"/>
          <w:szCs w:val="28"/>
        </w:rPr>
        <w:t> </w:t>
      </w:r>
      <w:r w:rsidR="00B24A4C" w:rsidRPr="009C44B9">
        <w:rPr>
          <w:rFonts w:ascii="Arial" w:hAnsi="Arial" w:cs="Arial"/>
          <w:sz w:val="28"/>
          <w:szCs w:val="28"/>
        </w:rPr>
        <w:t>částce</w:t>
      </w:r>
      <w:r w:rsidR="009C44B9" w:rsidRPr="009C44B9">
        <w:rPr>
          <w:rFonts w:ascii="Arial" w:hAnsi="Arial" w:cs="Arial"/>
          <w:sz w:val="28"/>
          <w:szCs w:val="28"/>
        </w:rPr>
        <w:t xml:space="preserve"> </w:t>
      </w:r>
      <w:r w:rsidR="009C6C6E">
        <w:rPr>
          <w:rFonts w:ascii="Arial" w:hAnsi="Arial" w:cs="Arial"/>
          <w:sz w:val="28"/>
          <w:szCs w:val="28"/>
        </w:rPr>
        <w:t>9</w:t>
      </w:r>
      <w:r w:rsidR="009C44B9" w:rsidRPr="009C44B9">
        <w:rPr>
          <w:rFonts w:ascii="Arial" w:hAnsi="Arial" w:cs="Arial"/>
          <w:sz w:val="28"/>
          <w:szCs w:val="28"/>
        </w:rPr>
        <w:t xml:space="preserve">0,- Kč za hodinu a </w:t>
      </w:r>
      <w:r w:rsidR="00B24A4C" w:rsidRPr="009C44B9">
        <w:rPr>
          <w:rFonts w:ascii="Arial" w:hAnsi="Arial" w:cs="Arial"/>
          <w:sz w:val="28"/>
          <w:szCs w:val="28"/>
        </w:rPr>
        <w:t xml:space="preserve"> za stravu </w:t>
      </w:r>
      <w:r w:rsidR="009C44B9">
        <w:rPr>
          <w:rFonts w:ascii="Arial" w:hAnsi="Arial" w:cs="Arial"/>
          <w:sz w:val="28"/>
          <w:szCs w:val="28"/>
        </w:rPr>
        <w:t xml:space="preserve">dle platného sazebníku úhrad. </w:t>
      </w:r>
      <w:r w:rsidR="00BD617E" w:rsidRPr="009C44B9">
        <w:rPr>
          <w:rFonts w:ascii="Arial" w:hAnsi="Arial" w:cs="Arial"/>
          <w:sz w:val="28"/>
          <w:szCs w:val="28"/>
        </w:rPr>
        <w:t xml:space="preserve">Tyto částky lze v průběhu poskytování služby měnit </w:t>
      </w:r>
      <w:r w:rsidR="00AE3DE7">
        <w:rPr>
          <w:rFonts w:ascii="Arial" w:hAnsi="Arial" w:cs="Arial"/>
          <w:sz w:val="28"/>
          <w:szCs w:val="28"/>
        </w:rPr>
        <w:t>P</w:t>
      </w:r>
      <w:r w:rsidR="00BD617E" w:rsidRPr="009C44B9">
        <w:rPr>
          <w:rFonts w:ascii="Arial" w:hAnsi="Arial" w:cs="Arial"/>
          <w:sz w:val="28"/>
          <w:szCs w:val="28"/>
        </w:rPr>
        <w:t>oskytovatelem na základě změn v sazebníku úhrad</w:t>
      </w:r>
      <w:r w:rsidR="00E53AB0" w:rsidRPr="009C44B9">
        <w:rPr>
          <w:rFonts w:ascii="Arial" w:hAnsi="Arial" w:cs="Arial"/>
          <w:sz w:val="28"/>
          <w:szCs w:val="28"/>
        </w:rPr>
        <w:t>, po předchozím schválení Radou</w:t>
      </w:r>
      <w:r w:rsidR="00E53AB0">
        <w:rPr>
          <w:rFonts w:ascii="Arial" w:hAnsi="Arial" w:cs="Arial"/>
          <w:sz w:val="28"/>
          <w:szCs w:val="28"/>
        </w:rPr>
        <w:t xml:space="preserve"> </w:t>
      </w:r>
      <w:r w:rsidR="00E74D69">
        <w:rPr>
          <w:rFonts w:ascii="Arial" w:hAnsi="Arial" w:cs="Arial"/>
          <w:sz w:val="28"/>
          <w:szCs w:val="28"/>
        </w:rPr>
        <w:t>M</w:t>
      </w:r>
      <w:r w:rsidR="00E53AB0">
        <w:rPr>
          <w:rFonts w:ascii="Arial" w:hAnsi="Arial" w:cs="Arial"/>
          <w:sz w:val="28"/>
          <w:szCs w:val="28"/>
        </w:rPr>
        <w:t>ěsta Český Brod</w:t>
      </w:r>
      <w:r w:rsidR="00BD617E">
        <w:rPr>
          <w:rFonts w:ascii="Arial" w:hAnsi="Arial" w:cs="Arial"/>
          <w:sz w:val="28"/>
          <w:szCs w:val="28"/>
        </w:rPr>
        <w:t xml:space="preserve">. Případná změna bude provedena písemným dodatkem ke smlouvě. </w:t>
      </w:r>
    </w:p>
    <w:p w:rsidR="004E4EEA" w:rsidRDefault="00E44217" w:rsidP="00E44217">
      <w:pPr>
        <w:tabs>
          <w:tab w:val="left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7D6496">
        <w:rPr>
          <w:rFonts w:ascii="Arial" w:hAnsi="Arial" w:cs="Arial"/>
          <w:sz w:val="28"/>
          <w:szCs w:val="28"/>
        </w:rPr>
        <w:t>.</w:t>
      </w:r>
      <w:r w:rsidRPr="007D6496">
        <w:rPr>
          <w:rFonts w:ascii="Arial" w:hAnsi="Arial" w:cs="Arial"/>
          <w:sz w:val="28"/>
          <w:szCs w:val="28"/>
        </w:rPr>
        <w:tab/>
      </w:r>
      <w:r w:rsidRPr="004E4EEA">
        <w:rPr>
          <w:rFonts w:ascii="Arial" w:hAnsi="Arial" w:cs="Arial"/>
          <w:sz w:val="28"/>
          <w:szCs w:val="28"/>
        </w:rPr>
        <w:t xml:space="preserve">Úhrada </w:t>
      </w:r>
      <w:r w:rsidR="006F70A1" w:rsidRPr="004E4EEA">
        <w:rPr>
          <w:rFonts w:ascii="Arial" w:hAnsi="Arial" w:cs="Arial"/>
          <w:sz w:val="28"/>
          <w:szCs w:val="28"/>
        </w:rPr>
        <w:t>za pobyt a stravu</w:t>
      </w:r>
      <w:r w:rsidRPr="004E4EEA">
        <w:rPr>
          <w:rFonts w:ascii="Arial" w:hAnsi="Arial" w:cs="Arial"/>
          <w:sz w:val="28"/>
          <w:szCs w:val="28"/>
        </w:rPr>
        <w:t xml:space="preserve"> se platí </w:t>
      </w:r>
      <w:r w:rsidR="004E4EEA" w:rsidRPr="004E4EEA">
        <w:rPr>
          <w:rFonts w:ascii="Arial" w:hAnsi="Arial" w:cs="Arial"/>
          <w:sz w:val="28"/>
          <w:szCs w:val="28"/>
        </w:rPr>
        <w:t xml:space="preserve">po skončení měsíce a je splatná </w:t>
      </w:r>
      <w:r w:rsidR="004E4EEA">
        <w:rPr>
          <w:rFonts w:ascii="Arial" w:hAnsi="Arial" w:cs="Arial"/>
          <w:sz w:val="28"/>
          <w:szCs w:val="28"/>
        </w:rPr>
        <w:t xml:space="preserve">do 8 pracovního dne v kalendářním měsíci, který následuje po kalendářním měsíci, za který </w:t>
      </w:r>
      <w:r w:rsidR="00AE3DE7">
        <w:rPr>
          <w:rFonts w:ascii="Arial" w:hAnsi="Arial" w:cs="Arial"/>
          <w:sz w:val="28"/>
          <w:szCs w:val="28"/>
        </w:rPr>
        <w:t>P</w:t>
      </w:r>
      <w:r w:rsidR="004E4EEA">
        <w:rPr>
          <w:rFonts w:ascii="Arial" w:hAnsi="Arial" w:cs="Arial"/>
          <w:sz w:val="28"/>
          <w:szCs w:val="28"/>
        </w:rPr>
        <w:t xml:space="preserve">oskytovatel předloží vyúčtování. </w:t>
      </w:r>
    </w:p>
    <w:p w:rsidR="00497A0F" w:rsidRDefault="00497A0F" w:rsidP="009C6C6E">
      <w:pPr>
        <w:rPr>
          <w:rFonts w:ascii="Arial" w:hAnsi="Arial" w:cs="Arial"/>
          <w:b/>
          <w:sz w:val="28"/>
          <w:szCs w:val="28"/>
        </w:rPr>
      </w:pPr>
    </w:p>
    <w:p w:rsidR="00AC1E77" w:rsidRPr="007D6496" w:rsidRDefault="00E4421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</w:t>
      </w:r>
      <w:r w:rsidR="00AC1E77" w:rsidRPr="007D6496">
        <w:rPr>
          <w:rFonts w:ascii="Arial" w:hAnsi="Arial" w:cs="Arial"/>
          <w:b/>
          <w:sz w:val="28"/>
          <w:szCs w:val="28"/>
        </w:rPr>
        <w:t>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Způsob a podmínky ukončení smlouvy</w:t>
      </w:r>
    </w:p>
    <w:p w:rsidR="006226A4" w:rsidRDefault="006226A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226A4" w:rsidRPr="007D6496" w:rsidRDefault="006226A4" w:rsidP="00497A0F">
      <w:pPr>
        <w:rPr>
          <w:rFonts w:ascii="Arial" w:hAnsi="Arial" w:cs="Arial"/>
          <w:b/>
          <w:sz w:val="28"/>
          <w:szCs w:val="28"/>
          <w:u w:val="single"/>
        </w:rPr>
      </w:pPr>
    </w:p>
    <w:p w:rsidR="00CA6FDE" w:rsidRDefault="00560940" w:rsidP="00CA6FD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Pr="007D6496">
        <w:rPr>
          <w:rFonts w:ascii="Arial" w:hAnsi="Arial" w:cs="Arial"/>
          <w:sz w:val="28"/>
          <w:szCs w:val="28"/>
        </w:rPr>
        <w:t xml:space="preserve"> může smlouv</w:t>
      </w:r>
      <w:r w:rsidR="00AC1E77" w:rsidRPr="007D6496">
        <w:rPr>
          <w:rFonts w:ascii="Arial" w:hAnsi="Arial" w:cs="Arial"/>
          <w:sz w:val="28"/>
          <w:szCs w:val="28"/>
        </w:rPr>
        <w:t>u vypovědět kdykoliv, i bez udání důvodu, a tím ukončit poskytování sociální služby. Toto ukončení je zpracováno v písemné podobě.</w:t>
      </w:r>
    </w:p>
    <w:p w:rsidR="006226A4" w:rsidRPr="007D6496" w:rsidRDefault="006226A4" w:rsidP="00CA6FD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0E4A05" w:rsidRDefault="00560940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</w:r>
      <w:r w:rsidR="005D4D3F">
        <w:rPr>
          <w:rFonts w:ascii="Arial" w:hAnsi="Arial" w:cs="Arial"/>
          <w:sz w:val="28"/>
          <w:szCs w:val="28"/>
        </w:rPr>
        <w:t>Poskytovatel</w:t>
      </w:r>
      <w:r w:rsidRPr="007D6496">
        <w:rPr>
          <w:rFonts w:ascii="Arial" w:hAnsi="Arial" w:cs="Arial"/>
          <w:sz w:val="28"/>
          <w:szCs w:val="28"/>
        </w:rPr>
        <w:t xml:space="preserve"> může smlouv</w:t>
      </w:r>
      <w:r w:rsidR="00AC1E77" w:rsidRPr="007D6496">
        <w:rPr>
          <w:rFonts w:ascii="Arial" w:hAnsi="Arial" w:cs="Arial"/>
          <w:sz w:val="28"/>
          <w:szCs w:val="28"/>
        </w:rPr>
        <w:t xml:space="preserve">u vypovědět a tím ukončit pobyt </w:t>
      </w:r>
      <w:r w:rsidR="000E4A05">
        <w:rPr>
          <w:rFonts w:ascii="Arial" w:hAnsi="Arial" w:cs="Arial"/>
          <w:sz w:val="28"/>
          <w:szCs w:val="28"/>
        </w:rPr>
        <w:t xml:space="preserve">jestliže </w:t>
      </w:r>
      <w:r w:rsidR="009C6C6E">
        <w:rPr>
          <w:rFonts w:ascii="Arial" w:hAnsi="Arial" w:cs="Arial"/>
          <w:sz w:val="28"/>
          <w:szCs w:val="28"/>
        </w:rPr>
        <w:t>klient</w:t>
      </w:r>
      <w:r w:rsidR="000E4A05">
        <w:rPr>
          <w:rFonts w:ascii="Arial" w:hAnsi="Arial" w:cs="Arial"/>
          <w:sz w:val="28"/>
          <w:szCs w:val="28"/>
        </w:rPr>
        <w:t xml:space="preserve"> hrubě porušuje své povinnosti vyplývající ze smlouvy. </w:t>
      </w:r>
    </w:p>
    <w:p w:rsidR="000E4A05" w:rsidRDefault="000E4A05" w:rsidP="000E4A0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Hrubým porušením je zejména: </w:t>
      </w:r>
    </w:p>
    <w:p w:rsidR="004E5E61" w:rsidRPr="00D220D2" w:rsidRDefault="004E5E61" w:rsidP="004E5E61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D220D2">
        <w:rPr>
          <w:rFonts w:ascii="Arial" w:hAnsi="Arial" w:cs="Arial"/>
          <w:sz w:val="28"/>
          <w:szCs w:val="28"/>
        </w:rPr>
        <w:t>nezaplacení úhrady</w:t>
      </w:r>
      <w:r w:rsidR="00343164" w:rsidRPr="00D220D2">
        <w:rPr>
          <w:rFonts w:ascii="Arial" w:hAnsi="Arial" w:cs="Arial"/>
          <w:sz w:val="28"/>
          <w:szCs w:val="28"/>
        </w:rPr>
        <w:t xml:space="preserve"> </w:t>
      </w:r>
      <w:r w:rsidR="009C44B9">
        <w:rPr>
          <w:rFonts w:ascii="Arial" w:hAnsi="Arial" w:cs="Arial"/>
          <w:sz w:val="28"/>
          <w:szCs w:val="28"/>
        </w:rPr>
        <w:t>za uplynulý měsíc</w:t>
      </w:r>
      <w:r w:rsidRPr="00D220D2">
        <w:rPr>
          <w:rFonts w:ascii="Arial" w:hAnsi="Arial" w:cs="Arial"/>
          <w:sz w:val="28"/>
          <w:szCs w:val="28"/>
        </w:rPr>
        <w:t xml:space="preserve">, byl-li </w:t>
      </w:r>
      <w:r w:rsidR="009C6C6E">
        <w:rPr>
          <w:rFonts w:ascii="Arial" w:hAnsi="Arial" w:cs="Arial"/>
          <w:sz w:val="28"/>
          <w:szCs w:val="28"/>
        </w:rPr>
        <w:t>klient</w:t>
      </w:r>
      <w:r w:rsidRPr="00D220D2">
        <w:rPr>
          <w:rFonts w:ascii="Arial" w:hAnsi="Arial" w:cs="Arial"/>
          <w:sz w:val="28"/>
          <w:szCs w:val="28"/>
        </w:rPr>
        <w:t xml:space="preserve"> povinen hradit úhradu dle této smlouvy</w:t>
      </w:r>
      <w:r w:rsidR="004153EB" w:rsidRPr="00D220D2">
        <w:rPr>
          <w:rFonts w:ascii="Arial" w:hAnsi="Arial" w:cs="Arial"/>
          <w:sz w:val="28"/>
          <w:szCs w:val="28"/>
        </w:rPr>
        <w:t xml:space="preserve"> </w:t>
      </w:r>
    </w:p>
    <w:p w:rsidR="00AC1E77" w:rsidRDefault="009C6C6E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klient</w:t>
      </w:r>
      <w:r w:rsidR="00AC1E77" w:rsidRPr="00D220D2">
        <w:rPr>
          <w:rFonts w:ascii="Arial" w:hAnsi="Arial" w:cs="Arial"/>
          <w:sz w:val="28"/>
          <w:szCs w:val="28"/>
        </w:rPr>
        <w:t xml:space="preserve"> i po opětovném písemném napomenutí hrubě porušuje</w:t>
      </w:r>
      <w:r w:rsidR="00AC1E77" w:rsidRPr="007D6496">
        <w:rPr>
          <w:rFonts w:ascii="Arial" w:hAnsi="Arial" w:cs="Arial"/>
          <w:sz w:val="28"/>
          <w:szCs w:val="28"/>
        </w:rPr>
        <w:t xml:space="preserve"> vnitřní pravidla </w:t>
      </w:r>
      <w:r w:rsidR="00AE3DE7">
        <w:rPr>
          <w:rFonts w:ascii="Arial" w:hAnsi="Arial" w:cs="Arial"/>
          <w:sz w:val="28"/>
          <w:szCs w:val="28"/>
        </w:rPr>
        <w:t>P</w:t>
      </w:r>
      <w:r w:rsidR="00AC1E77" w:rsidRPr="007D6496">
        <w:rPr>
          <w:rFonts w:ascii="Arial" w:hAnsi="Arial" w:cs="Arial"/>
          <w:sz w:val="28"/>
          <w:szCs w:val="28"/>
        </w:rPr>
        <w:t xml:space="preserve">oskytovatele (hrubé chování a agresivita vůči ostatním </w:t>
      </w:r>
      <w:r>
        <w:rPr>
          <w:rFonts w:ascii="Arial" w:hAnsi="Arial" w:cs="Arial"/>
          <w:sz w:val="28"/>
          <w:szCs w:val="28"/>
        </w:rPr>
        <w:t>klientům</w:t>
      </w:r>
      <w:r w:rsidR="00AC1E77" w:rsidRPr="007D6496">
        <w:rPr>
          <w:rFonts w:ascii="Arial" w:hAnsi="Arial" w:cs="Arial"/>
          <w:sz w:val="28"/>
          <w:szCs w:val="28"/>
        </w:rPr>
        <w:t xml:space="preserve"> a personálu, výtržnictví pod vlivem alkoholu, úmyslné poškozov</w:t>
      </w:r>
      <w:r w:rsidR="004E5E61">
        <w:rPr>
          <w:rFonts w:ascii="Arial" w:hAnsi="Arial" w:cs="Arial"/>
          <w:sz w:val="28"/>
          <w:szCs w:val="28"/>
        </w:rPr>
        <w:t xml:space="preserve">ání majetku </w:t>
      </w:r>
      <w:r>
        <w:rPr>
          <w:rFonts w:ascii="Arial" w:hAnsi="Arial" w:cs="Arial"/>
          <w:sz w:val="28"/>
          <w:szCs w:val="28"/>
        </w:rPr>
        <w:t>P</w:t>
      </w:r>
      <w:r w:rsidR="004E5E61">
        <w:rPr>
          <w:rFonts w:ascii="Arial" w:hAnsi="Arial" w:cs="Arial"/>
          <w:sz w:val="28"/>
          <w:szCs w:val="28"/>
        </w:rPr>
        <w:t>oskytovatele</w:t>
      </w:r>
      <w:r w:rsidR="00AC1E77" w:rsidRPr="007D6496">
        <w:rPr>
          <w:rFonts w:ascii="Arial" w:hAnsi="Arial" w:cs="Arial"/>
          <w:sz w:val="28"/>
          <w:szCs w:val="28"/>
        </w:rPr>
        <w:t xml:space="preserve"> a ostatních </w:t>
      </w:r>
      <w:r>
        <w:rPr>
          <w:rFonts w:ascii="Arial" w:hAnsi="Arial" w:cs="Arial"/>
          <w:sz w:val="28"/>
          <w:szCs w:val="28"/>
        </w:rPr>
        <w:t>klientů</w:t>
      </w:r>
      <w:r w:rsidR="004E5E61">
        <w:rPr>
          <w:rFonts w:ascii="Arial" w:hAnsi="Arial" w:cs="Arial"/>
          <w:sz w:val="28"/>
          <w:szCs w:val="28"/>
        </w:rPr>
        <w:t xml:space="preserve">, </w:t>
      </w:r>
      <w:r w:rsidR="00965BDA">
        <w:rPr>
          <w:rFonts w:ascii="Arial" w:hAnsi="Arial" w:cs="Arial"/>
          <w:sz w:val="28"/>
          <w:szCs w:val="28"/>
        </w:rPr>
        <w:t>opakované porušování domácího řádu</w:t>
      </w:r>
      <w:r w:rsidR="00AC1E77" w:rsidRPr="007D6496">
        <w:rPr>
          <w:rFonts w:ascii="Arial" w:hAnsi="Arial" w:cs="Arial"/>
          <w:sz w:val="28"/>
          <w:szCs w:val="28"/>
        </w:rPr>
        <w:t>)</w:t>
      </w:r>
    </w:p>
    <w:p w:rsidR="006226A4" w:rsidRPr="007D6496" w:rsidRDefault="006226A4" w:rsidP="006226A4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04155B" w:rsidRDefault="00AC1E77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lastRenderedPageBreak/>
        <w:t>3.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="0004155B">
        <w:rPr>
          <w:rFonts w:ascii="Arial" w:hAnsi="Arial" w:cs="Arial"/>
          <w:sz w:val="28"/>
          <w:szCs w:val="28"/>
        </w:rPr>
        <w:t xml:space="preserve"> služby může smlouvu vypovědět bez udání důvodů. Výpovědní doba činí dva dny a počíná běžet první den následující po dni doručení výpovědi </w:t>
      </w:r>
      <w:r w:rsidR="009C6C6E">
        <w:rPr>
          <w:rFonts w:ascii="Arial" w:hAnsi="Arial" w:cs="Arial"/>
          <w:sz w:val="28"/>
          <w:szCs w:val="28"/>
        </w:rPr>
        <w:t>P</w:t>
      </w:r>
      <w:r w:rsidR="0004155B">
        <w:rPr>
          <w:rFonts w:ascii="Arial" w:hAnsi="Arial" w:cs="Arial"/>
          <w:sz w:val="28"/>
          <w:szCs w:val="28"/>
        </w:rPr>
        <w:t xml:space="preserve">oskytovateli. </w:t>
      </w:r>
    </w:p>
    <w:p w:rsid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4155B">
        <w:rPr>
          <w:rFonts w:ascii="Arial" w:hAnsi="Arial" w:cs="Arial"/>
          <w:sz w:val="28"/>
          <w:szCs w:val="28"/>
        </w:rPr>
        <w:t xml:space="preserve">Poskytovatel může smlouvu vypovědět z důvodů hrubého porušování </w:t>
      </w:r>
    </w:p>
    <w:p w:rsid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4155B">
        <w:rPr>
          <w:rFonts w:ascii="Arial" w:hAnsi="Arial" w:cs="Arial"/>
          <w:sz w:val="28"/>
          <w:szCs w:val="28"/>
        </w:rPr>
        <w:t xml:space="preserve">povinností, vyplývajících ze smlouvy s </w:t>
      </w:r>
      <w:r w:rsidR="009C6C6E">
        <w:rPr>
          <w:rFonts w:ascii="Arial" w:hAnsi="Arial" w:cs="Arial"/>
          <w:sz w:val="28"/>
          <w:szCs w:val="28"/>
        </w:rPr>
        <w:t>klientem</w:t>
      </w:r>
      <w:r w:rsidRPr="0004155B">
        <w:rPr>
          <w:rFonts w:ascii="Arial" w:hAnsi="Arial" w:cs="Arial"/>
          <w:sz w:val="28"/>
          <w:szCs w:val="28"/>
        </w:rPr>
        <w:t xml:space="preserve">, a to zejména porušení </w:t>
      </w:r>
    </w:p>
    <w:p w:rsid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4155B">
        <w:rPr>
          <w:rFonts w:ascii="Arial" w:hAnsi="Arial" w:cs="Arial"/>
          <w:sz w:val="28"/>
          <w:szCs w:val="28"/>
        </w:rPr>
        <w:t xml:space="preserve">ujednání o dodržování vnitřních pravidel stanovených </w:t>
      </w:r>
      <w:r w:rsidR="009C6C6E">
        <w:rPr>
          <w:rFonts w:ascii="Arial" w:hAnsi="Arial" w:cs="Arial"/>
          <w:sz w:val="28"/>
          <w:szCs w:val="28"/>
        </w:rPr>
        <w:t>P</w:t>
      </w:r>
      <w:r w:rsidRPr="0004155B">
        <w:rPr>
          <w:rFonts w:ascii="Arial" w:hAnsi="Arial" w:cs="Arial"/>
          <w:sz w:val="28"/>
          <w:szCs w:val="28"/>
        </w:rPr>
        <w:t>oskytovatelem pro</w:t>
      </w:r>
    </w:p>
    <w:p w:rsid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04155B">
        <w:rPr>
          <w:rFonts w:ascii="Arial" w:hAnsi="Arial" w:cs="Arial"/>
          <w:sz w:val="28"/>
          <w:szCs w:val="28"/>
        </w:rPr>
        <w:t xml:space="preserve"> poskytování sociálních služeb. Výpovědní lhůta činí 8 dní a počíná běžet </w:t>
      </w:r>
    </w:p>
    <w:p w:rsid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4155B">
        <w:rPr>
          <w:rFonts w:ascii="Arial" w:hAnsi="Arial" w:cs="Arial"/>
          <w:sz w:val="28"/>
          <w:szCs w:val="28"/>
        </w:rPr>
        <w:t xml:space="preserve">prvním dnem následujícím po dni výpovědi </w:t>
      </w:r>
      <w:r w:rsidR="009C6C6E">
        <w:rPr>
          <w:rFonts w:ascii="Arial" w:hAnsi="Arial" w:cs="Arial"/>
          <w:sz w:val="28"/>
          <w:szCs w:val="28"/>
        </w:rPr>
        <w:t>klienta</w:t>
      </w:r>
      <w:r w:rsidRPr="0004155B">
        <w:rPr>
          <w:rFonts w:ascii="Arial" w:hAnsi="Arial" w:cs="Arial"/>
          <w:sz w:val="28"/>
          <w:szCs w:val="28"/>
        </w:rPr>
        <w:t>.</w:t>
      </w:r>
    </w:p>
    <w:p w:rsidR="0004155B" w:rsidRPr="0004155B" w:rsidRDefault="0004155B" w:rsidP="0004155B">
      <w:pPr>
        <w:tabs>
          <w:tab w:val="left" w:pos="360"/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E6622C" w:rsidRPr="007D6496" w:rsidRDefault="00F239F6" w:rsidP="006226A4">
      <w:pPr>
        <w:tabs>
          <w:tab w:val="left" w:pos="36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6622C">
        <w:rPr>
          <w:rFonts w:ascii="Arial" w:hAnsi="Arial" w:cs="Arial"/>
          <w:sz w:val="28"/>
          <w:szCs w:val="28"/>
        </w:rPr>
        <w:t xml:space="preserve">. </w:t>
      </w:r>
      <w:r w:rsidR="00D220D2">
        <w:rPr>
          <w:rFonts w:ascii="Arial" w:hAnsi="Arial" w:cs="Arial"/>
          <w:sz w:val="28"/>
          <w:szCs w:val="28"/>
        </w:rPr>
        <w:t xml:space="preserve"> </w:t>
      </w:r>
      <w:r w:rsidR="0089473F">
        <w:rPr>
          <w:rFonts w:ascii="Arial" w:hAnsi="Arial" w:cs="Arial"/>
          <w:sz w:val="28"/>
          <w:szCs w:val="28"/>
        </w:rPr>
        <w:t xml:space="preserve">Smlouva může být ukončena také dohodou smluvních stran. </w:t>
      </w:r>
    </w:p>
    <w:p w:rsidR="00497A0F" w:rsidRDefault="00497A0F" w:rsidP="009C6C6E">
      <w:pPr>
        <w:rPr>
          <w:rFonts w:ascii="Arial" w:hAnsi="Arial" w:cs="Arial"/>
          <w:b/>
          <w:sz w:val="28"/>
          <w:szCs w:val="28"/>
        </w:rPr>
      </w:pPr>
    </w:p>
    <w:p w:rsidR="00AC1E77" w:rsidRPr="007D6496" w:rsidRDefault="00706FAE" w:rsidP="00497A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</w:t>
      </w:r>
      <w:r w:rsidR="00AC1E77" w:rsidRPr="007D6496">
        <w:rPr>
          <w:rFonts w:ascii="Arial" w:hAnsi="Arial" w:cs="Arial"/>
          <w:b/>
          <w:sz w:val="28"/>
          <w:szCs w:val="28"/>
        </w:rPr>
        <w:t>.</w:t>
      </w:r>
    </w:p>
    <w:p w:rsidR="00AC1E77" w:rsidRPr="007D6496" w:rsidRDefault="00AC1E77">
      <w:pPr>
        <w:jc w:val="center"/>
        <w:rPr>
          <w:rFonts w:ascii="Arial" w:hAnsi="Arial" w:cs="Arial"/>
          <w:b/>
          <w:sz w:val="28"/>
          <w:szCs w:val="28"/>
        </w:rPr>
      </w:pPr>
      <w:r w:rsidRPr="007D6496">
        <w:rPr>
          <w:rFonts w:ascii="Arial" w:hAnsi="Arial" w:cs="Arial"/>
          <w:b/>
          <w:sz w:val="28"/>
          <w:szCs w:val="28"/>
        </w:rPr>
        <w:t>Závěrečná ujednání</w:t>
      </w:r>
    </w:p>
    <w:p w:rsidR="006226A4" w:rsidRPr="007D6496" w:rsidRDefault="006226A4" w:rsidP="009C6C6E">
      <w:pPr>
        <w:rPr>
          <w:rFonts w:ascii="Arial" w:hAnsi="Arial" w:cs="Arial"/>
          <w:b/>
          <w:sz w:val="28"/>
          <w:szCs w:val="28"/>
        </w:rPr>
      </w:pPr>
    </w:p>
    <w:p w:rsidR="00AC1E77" w:rsidRDefault="00560940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1.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Pr="007D6496">
        <w:rPr>
          <w:rFonts w:ascii="Arial" w:hAnsi="Arial" w:cs="Arial"/>
          <w:sz w:val="28"/>
          <w:szCs w:val="28"/>
        </w:rPr>
        <w:t xml:space="preserve"> byl s touto smlouvou</w:t>
      </w:r>
      <w:r w:rsidR="00AC1E77" w:rsidRPr="007D6496">
        <w:rPr>
          <w:rFonts w:ascii="Arial" w:hAnsi="Arial" w:cs="Arial"/>
          <w:sz w:val="28"/>
          <w:szCs w:val="28"/>
        </w:rPr>
        <w:t xml:space="preserve"> seznámen a obsahu rozumí.</w:t>
      </w:r>
    </w:p>
    <w:p w:rsidR="006226A4" w:rsidRPr="007D6496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AC1E77" w:rsidRDefault="00AC1E77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2.</w:t>
      </w:r>
      <w:r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Pr="007D6496">
        <w:rPr>
          <w:rFonts w:ascii="Arial" w:hAnsi="Arial" w:cs="Arial"/>
          <w:sz w:val="28"/>
          <w:szCs w:val="28"/>
        </w:rPr>
        <w:t xml:space="preserve"> i </w:t>
      </w:r>
      <w:r w:rsidR="009C6C6E">
        <w:rPr>
          <w:rFonts w:ascii="Arial" w:hAnsi="Arial" w:cs="Arial"/>
          <w:sz w:val="28"/>
          <w:szCs w:val="28"/>
        </w:rPr>
        <w:t>P</w:t>
      </w:r>
      <w:r w:rsidRPr="007D6496">
        <w:rPr>
          <w:rFonts w:ascii="Arial" w:hAnsi="Arial" w:cs="Arial"/>
          <w:sz w:val="28"/>
          <w:szCs w:val="28"/>
        </w:rPr>
        <w:t>oskyt</w:t>
      </w:r>
      <w:r w:rsidR="00560940" w:rsidRPr="007D6496">
        <w:rPr>
          <w:rFonts w:ascii="Arial" w:hAnsi="Arial" w:cs="Arial"/>
          <w:sz w:val="28"/>
          <w:szCs w:val="28"/>
        </w:rPr>
        <w:t>ovatel souhlasí s obsahem smlouvy</w:t>
      </w:r>
      <w:r w:rsidRPr="007D6496">
        <w:rPr>
          <w:rFonts w:ascii="Arial" w:hAnsi="Arial" w:cs="Arial"/>
          <w:sz w:val="28"/>
          <w:szCs w:val="28"/>
        </w:rPr>
        <w:t>.</w:t>
      </w:r>
    </w:p>
    <w:p w:rsidR="006226A4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7E7BAE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D220D2">
        <w:rPr>
          <w:rFonts w:ascii="Arial" w:hAnsi="Arial" w:cs="Arial"/>
          <w:sz w:val="28"/>
          <w:szCs w:val="28"/>
        </w:rPr>
        <w:t xml:space="preserve">3. </w:t>
      </w:r>
      <w:r w:rsidR="009C6C6E">
        <w:rPr>
          <w:rFonts w:ascii="Arial" w:hAnsi="Arial" w:cs="Arial"/>
          <w:sz w:val="28"/>
          <w:szCs w:val="28"/>
        </w:rPr>
        <w:t>Klient</w:t>
      </w:r>
      <w:r w:rsidRPr="00D220D2">
        <w:rPr>
          <w:rFonts w:ascii="Arial" w:hAnsi="Arial" w:cs="Arial"/>
          <w:sz w:val="28"/>
          <w:szCs w:val="28"/>
        </w:rPr>
        <w:t xml:space="preserve"> nemůže práva z této smlouvy postoupit na třetí osobu.</w:t>
      </w:r>
    </w:p>
    <w:p w:rsidR="006226A4" w:rsidRPr="00D220D2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6F73C8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="00AC1E77" w:rsidRPr="007D6496">
        <w:rPr>
          <w:rFonts w:ascii="Arial" w:hAnsi="Arial" w:cs="Arial"/>
          <w:sz w:val="28"/>
          <w:szCs w:val="28"/>
        </w:rPr>
        <w:t xml:space="preserve"> byl před uzavřením smlouvy </w:t>
      </w:r>
      <w:r w:rsidR="008233D4">
        <w:rPr>
          <w:rFonts w:ascii="Arial" w:hAnsi="Arial" w:cs="Arial"/>
          <w:sz w:val="28"/>
          <w:szCs w:val="28"/>
        </w:rPr>
        <w:t>informován o</w:t>
      </w:r>
      <w:r w:rsidR="00AC1E77" w:rsidRPr="007D6496">
        <w:rPr>
          <w:rFonts w:ascii="Arial" w:hAnsi="Arial" w:cs="Arial"/>
          <w:sz w:val="28"/>
          <w:szCs w:val="28"/>
        </w:rPr>
        <w:t> </w:t>
      </w:r>
      <w:r w:rsidR="006F73C8">
        <w:rPr>
          <w:rFonts w:ascii="Arial" w:hAnsi="Arial" w:cs="Arial"/>
          <w:sz w:val="28"/>
          <w:szCs w:val="28"/>
        </w:rPr>
        <w:t>Vnitřních pravidlech</w:t>
      </w:r>
      <w:r w:rsidR="00F417D6" w:rsidRPr="007D6496">
        <w:rPr>
          <w:rFonts w:ascii="Arial" w:hAnsi="Arial" w:cs="Arial"/>
          <w:sz w:val="28"/>
          <w:szCs w:val="28"/>
        </w:rPr>
        <w:t xml:space="preserve"> </w:t>
      </w:r>
      <w:r w:rsidR="009C6C6E">
        <w:rPr>
          <w:rFonts w:ascii="Arial" w:hAnsi="Arial" w:cs="Arial"/>
          <w:sz w:val="28"/>
          <w:szCs w:val="28"/>
        </w:rPr>
        <w:t>P</w:t>
      </w:r>
      <w:r w:rsidR="0089473F">
        <w:rPr>
          <w:rFonts w:ascii="Arial" w:hAnsi="Arial" w:cs="Arial"/>
          <w:sz w:val="28"/>
          <w:szCs w:val="28"/>
        </w:rPr>
        <w:t>oskytovatele</w:t>
      </w:r>
      <w:r w:rsidR="00AC1E77" w:rsidRPr="007D6496">
        <w:rPr>
          <w:rFonts w:ascii="Arial" w:hAnsi="Arial" w:cs="Arial"/>
          <w:sz w:val="28"/>
          <w:szCs w:val="28"/>
        </w:rPr>
        <w:t xml:space="preserve">, </w:t>
      </w:r>
      <w:r w:rsidR="008233D4">
        <w:rPr>
          <w:rFonts w:ascii="Arial" w:hAnsi="Arial" w:cs="Arial"/>
          <w:sz w:val="28"/>
          <w:szCs w:val="28"/>
        </w:rPr>
        <w:t>o</w:t>
      </w:r>
      <w:r w:rsidR="0092614A" w:rsidRPr="007D6496">
        <w:rPr>
          <w:rFonts w:ascii="Arial" w:hAnsi="Arial" w:cs="Arial"/>
          <w:sz w:val="28"/>
          <w:szCs w:val="28"/>
        </w:rPr>
        <w:t> </w:t>
      </w:r>
      <w:r w:rsidR="00AC1E77" w:rsidRPr="007D6496">
        <w:rPr>
          <w:rFonts w:ascii="Arial" w:hAnsi="Arial" w:cs="Arial"/>
          <w:sz w:val="28"/>
          <w:szCs w:val="28"/>
        </w:rPr>
        <w:t>zásad</w:t>
      </w:r>
      <w:r w:rsidR="008233D4">
        <w:rPr>
          <w:rFonts w:ascii="Arial" w:hAnsi="Arial" w:cs="Arial"/>
          <w:sz w:val="28"/>
          <w:szCs w:val="28"/>
        </w:rPr>
        <w:t>ách</w:t>
      </w:r>
      <w:r w:rsidR="00AC1E77" w:rsidRPr="007D6496">
        <w:rPr>
          <w:rFonts w:ascii="Arial" w:hAnsi="Arial" w:cs="Arial"/>
          <w:sz w:val="28"/>
          <w:szCs w:val="28"/>
        </w:rPr>
        <w:t xml:space="preserve"> pro podávání a vyřizování stížností</w:t>
      </w:r>
      <w:r w:rsidR="008233D4">
        <w:rPr>
          <w:rFonts w:ascii="Arial" w:hAnsi="Arial" w:cs="Arial"/>
          <w:sz w:val="28"/>
          <w:szCs w:val="28"/>
        </w:rPr>
        <w:t xml:space="preserve">. </w:t>
      </w:r>
    </w:p>
    <w:p w:rsidR="006226A4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AC1E77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</w:r>
      <w:r w:rsidR="00560940" w:rsidRPr="006F73C8">
        <w:rPr>
          <w:rFonts w:ascii="Arial" w:hAnsi="Arial" w:cs="Arial"/>
          <w:sz w:val="28"/>
          <w:szCs w:val="28"/>
        </w:rPr>
        <w:t>Smlouv</w:t>
      </w:r>
      <w:r w:rsidR="00AC1E77" w:rsidRPr="006F73C8">
        <w:rPr>
          <w:rFonts w:ascii="Arial" w:hAnsi="Arial" w:cs="Arial"/>
          <w:sz w:val="28"/>
          <w:szCs w:val="28"/>
        </w:rPr>
        <w:t xml:space="preserve">a se uzavírá na dobu neurčitou </w:t>
      </w:r>
      <w:r w:rsidR="001D4095" w:rsidRPr="006F73C8">
        <w:rPr>
          <w:rFonts w:ascii="Arial" w:hAnsi="Arial" w:cs="Arial"/>
          <w:sz w:val="28"/>
          <w:szCs w:val="28"/>
        </w:rPr>
        <w:t>a vstupuje v platnost dne</w:t>
      </w:r>
      <w:r w:rsidR="006F73C8" w:rsidRPr="006F73C8">
        <w:rPr>
          <w:rFonts w:ascii="Arial" w:hAnsi="Arial" w:cs="Arial"/>
          <w:sz w:val="28"/>
          <w:szCs w:val="28"/>
        </w:rPr>
        <w:t>m podpisu.</w:t>
      </w:r>
    </w:p>
    <w:p w:rsidR="006226A4" w:rsidRPr="007D6496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i/>
          <w:sz w:val="28"/>
          <w:szCs w:val="28"/>
        </w:rPr>
      </w:pPr>
    </w:p>
    <w:p w:rsidR="00AC1E77" w:rsidRDefault="007E7BAE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AC1E77" w:rsidRPr="007D6496">
        <w:rPr>
          <w:rFonts w:ascii="Arial" w:hAnsi="Arial" w:cs="Arial"/>
          <w:sz w:val="28"/>
          <w:szCs w:val="28"/>
        </w:rPr>
        <w:t>.</w:t>
      </w:r>
      <w:r w:rsidR="00AC1E77" w:rsidRPr="007D6496">
        <w:rPr>
          <w:rFonts w:ascii="Arial" w:hAnsi="Arial" w:cs="Arial"/>
          <w:sz w:val="28"/>
          <w:szCs w:val="28"/>
        </w:rPr>
        <w:tab/>
      </w:r>
      <w:r w:rsidR="009C6C6E">
        <w:rPr>
          <w:rFonts w:ascii="Arial" w:hAnsi="Arial" w:cs="Arial"/>
          <w:sz w:val="28"/>
          <w:szCs w:val="28"/>
        </w:rPr>
        <w:t>Klient</w:t>
      </w:r>
      <w:r w:rsidR="00AC1E77" w:rsidRPr="007D6496">
        <w:rPr>
          <w:rFonts w:ascii="Arial" w:hAnsi="Arial" w:cs="Arial"/>
          <w:sz w:val="28"/>
          <w:szCs w:val="28"/>
        </w:rPr>
        <w:t xml:space="preserve"> i </w:t>
      </w:r>
      <w:r w:rsidR="009C6C6E">
        <w:rPr>
          <w:rFonts w:ascii="Arial" w:hAnsi="Arial" w:cs="Arial"/>
          <w:sz w:val="28"/>
          <w:szCs w:val="28"/>
        </w:rPr>
        <w:t>P</w:t>
      </w:r>
      <w:r w:rsidR="00AC1E77" w:rsidRPr="007D6496">
        <w:rPr>
          <w:rFonts w:ascii="Arial" w:hAnsi="Arial" w:cs="Arial"/>
          <w:sz w:val="28"/>
          <w:szCs w:val="28"/>
        </w:rPr>
        <w:t>oskytovatel prohlaš</w:t>
      </w:r>
      <w:r w:rsidR="00560940" w:rsidRPr="007D6496">
        <w:rPr>
          <w:rFonts w:ascii="Arial" w:hAnsi="Arial" w:cs="Arial"/>
          <w:sz w:val="28"/>
          <w:szCs w:val="28"/>
        </w:rPr>
        <w:t>ují, že tuto smlouvu</w:t>
      </w:r>
      <w:r w:rsidR="0092614A" w:rsidRPr="007D6496">
        <w:rPr>
          <w:rFonts w:ascii="Arial" w:hAnsi="Arial" w:cs="Arial"/>
          <w:sz w:val="28"/>
          <w:szCs w:val="28"/>
        </w:rPr>
        <w:t xml:space="preserve"> uzavírají svobodně a vážně a </w:t>
      </w:r>
      <w:r w:rsidR="00AC1E77" w:rsidRPr="007D6496">
        <w:rPr>
          <w:rFonts w:ascii="Arial" w:hAnsi="Arial" w:cs="Arial"/>
          <w:sz w:val="28"/>
          <w:szCs w:val="28"/>
        </w:rPr>
        <w:t>přejímají všechna práva a závazky podle ní.</w:t>
      </w:r>
    </w:p>
    <w:p w:rsidR="006226A4" w:rsidRPr="007D6496" w:rsidRDefault="006226A4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F417D6" w:rsidRDefault="007E7BAE" w:rsidP="00F417D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  <w:t>S</w:t>
      </w:r>
      <w:r w:rsidR="00560940" w:rsidRPr="007D6496">
        <w:rPr>
          <w:rFonts w:ascii="Arial" w:hAnsi="Arial" w:cs="Arial"/>
          <w:sz w:val="28"/>
          <w:szCs w:val="28"/>
        </w:rPr>
        <w:t>mlouva</w:t>
      </w:r>
      <w:r w:rsidR="00AC1E77" w:rsidRPr="007D6496">
        <w:rPr>
          <w:rFonts w:ascii="Arial" w:hAnsi="Arial" w:cs="Arial"/>
          <w:sz w:val="28"/>
          <w:szCs w:val="28"/>
        </w:rPr>
        <w:t xml:space="preserve"> je uzavřena ve dvou vyhotoveních</w:t>
      </w:r>
      <w:r w:rsidR="00AC1E77" w:rsidRPr="00D220D2">
        <w:rPr>
          <w:rFonts w:ascii="Arial" w:hAnsi="Arial" w:cs="Arial"/>
          <w:sz w:val="28"/>
          <w:szCs w:val="28"/>
        </w:rPr>
        <w:t>,</w:t>
      </w:r>
      <w:r w:rsidRPr="00D220D2">
        <w:rPr>
          <w:rFonts w:ascii="Arial" w:hAnsi="Arial" w:cs="Arial"/>
          <w:sz w:val="28"/>
          <w:szCs w:val="28"/>
        </w:rPr>
        <w:t xml:space="preserve"> s platností originálu.</w:t>
      </w:r>
      <w:r w:rsidR="00AC1E77" w:rsidRPr="00D220D2">
        <w:rPr>
          <w:rFonts w:ascii="Arial" w:hAnsi="Arial" w:cs="Arial"/>
          <w:sz w:val="28"/>
          <w:szCs w:val="28"/>
        </w:rPr>
        <w:t xml:space="preserve"> </w:t>
      </w:r>
      <w:r w:rsidRPr="00D220D2">
        <w:rPr>
          <w:rFonts w:ascii="Arial" w:hAnsi="Arial" w:cs="Arial"/>
          <w:sz w:val="28"/>
          <w:szCs w:val="28"/>
        </w:rPr>
        <w:t>Každá smluvní strana obdrží po jednom.</w:t>
      </w:r>
    </w:p>
    <w:p w:rsidR="006226A4" w:rsidRPr="00D220D2" w:rsidRDefault="006226A4" w:rsidP="00F417D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:rsidR="007E7BAE" w:rsidRPr="004F2B78" w:rsidRDefault="007E7BAE" w:rsidP="00F417D6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4F2B78">
        <w:rPr>
          <w:rFonts w:ascii="Arial" w:hAnsi="Arial" w:cs="Arial"/>
          <w:sz w:val="28"/>
          <w:szCs w:val="28"/>
        </w:rPr>
        <w:t>8. Tato smlouva může být měněna a doplňována pouze dohodou smluvních stran, a to písemným dodatkem.</w:t>
      </w:r>
    </w:p>
    <w:p w:rsidR="00EF0E0C" w:rsidRPr="00BA11DC" w:rsidRDefault="00EF0E0C" w:rsidP="00EF0E0C">
      <w:pPr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color w:val="FF00FF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EF0E0C">
      <w:p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V</w:t>
      </w:r>
      <w:r w:rsidR="005D4D3F">
        <w:rPr>
          <w:rFonts w:ascii="Arial" w:hAnsi="Arial" w:cs="Arial"/>
          <w:sz w:val="28"/>
          <w:szCs w:val="28"/>
        </w:rPr>
        <w:t> Českém Brodě dne</w:t>
      </w:r>
      <w:r w:rsidRPr="007D6496">
        <w:rPr>
          <w:rFonts w:ascii="Arial" w:hAnsi="Arial" w:cs="Arial"/>
          <w:sz w:val="28"/>
          <w:szCs w:val="28"/>
        </w:rPr>
        <w:t xml:space="preserve"> </w:t>
      </w:r>
    </w:p>
    <w:p w:rsidR="00AC1E77" w:rsidRPr="007D6496" w:rsidRDefault="00AC1E77">
      <w:pPr>
        <w:jc w:val="both"/>
        <w:rPr>
          <w:rFonts w:ascii="Arial" w:hAnsi="Arial" w:cs="Arial"/>
          <w:sz w:val="28"/>
          <w:szCs w:val="28"/>
        </w:rPr>
      </w:pPr>
    </w:p>
    <w:p w:rsidR="006226A4" w:rsidRDefault="006226A4">
      <w:pPr>
        <w:jc w:val="both"/>
        <w:rPr>
          <w:rFonts w:ascii="Arial" w:hAnsi="Arial" w:cs="Arial"/>
          <w:sz w:val="28"/>
          <w:szCs w:val="28"/>
        </w:rPr>
      </w:pPr>
    </w:p>
    <w:p w:rsidR="006226A4" w:rsidRPr="007D6496" w:rsidRDefault="006226A4">
      <w:pPr>
        <w:jc w:val="both"/>
        <w:rPr>
          <w:rFonts w:ascii="Arial" w:hAnsi="Arial" w:cs="Arial"/>
          <w:sz w:val="28"/>
          <w:szCs w:val="28"/>
        </w:rPr>
      </w:pPr>
    </w:p>
    <w:p w:rsidR="00075785" w:rsidRDefault="00075785">
      <w:pPr>
        <w:jc w:val="both"/>
        <w:rPr>
          <w:rFonts w:ascii="Arial" w:hAnsi="Arial" w:cs="Arial"/>
          <w:sz w:val="28"/>
          <w:szCs w:val="28"/>
        </w:rPr>
      </w:pPr>
    </w:p>
    <w:p w:rsidR="00AC1E77" w:rsidRPr="007D6496" w:rsidRDefault="00665DD5">
      <w:pPr>
        <w:jc w:val="both"/>
        <w:rPr>
          <w:rFonts w:ascii="Arial" w:hAnsi="Arial" w:cs="Arial"/>
          <w:sz w:val="28"/>
          <w:szCs w:val="28"/>
        </w:rPr>
      </w:pPr>
      <w:r w:rsidRPr="007D6496">
        <w:rPr>
          <w:rFonts w:ascii="Arial" w:hAnsi="Arial" w:cs="Arial"/>
          <w:sz w:val="28"/>
          <w:szCs w:val="28"/>
        </w:rPr>
        <w:t>…</w:t>
      </w:r>
      <w:r w:rsidR="00AC1E77" w:rsidRPr="007D6496">
        <w:rPr>
          <w:rFonts w:ascii="Arial" w:hAnsi="Arial" w:cs="Arial"/>
          <w:sz w:val="28"/>
          <w:szCs w:val="28"/>
        </w:rPr>
        <w:t>………………</w:t>
      </w:r>
      <w:r w:rsidRPr="007D6496">
        <w:rPr>
          <w:rFonts w:ascii="Arial" w:hAnsi="Arial" w:cs="Arial"/>
          <w:sz w:val="28"/>
          <w:szCs w:val="28"/>
        </w:rPr>
        <w:t>..............</w:t>
      </w:r>
      <w:r w:rsidR="00BF1DE5">
        <w:rPr>
          <w:rFonts w:ascii="Arial" w:hAnsi="Arial" w:cs="Arial"/>
          <w:sz w:val="28"/>
          <w:szCs w:val="28"/>
        </w:rPr>
        <w:t>.......</w:t>
      </w:r>
      <w:r w:rsidR="00BF1DE5">
        <w:rPr>
          <w:rFonts w:ascii="Arial" w:hAnsi="Arial" w:cs="Arial"/>
          <w:sz w:val="28"/>
          <w:szCs w:val="28"/>
        </w:rPr>
        <w:tab/>
      </w:r>
      <w:r w:rsidR="00BF1DE5">
        <w:rPr>
          <w:rFonts w:ascii="Arial" w:hAnsi="Arial" w:cs="Arial"/>
          <w:sz w:val="28"/>
          <w:szCs w:val="28"/>
        </w:rPr>
        <w:tab/>
      </w:r>
      <w:r w:rsidR="00BF1DE5">
        <w:rPr>
          <w:rFonts w:ascii="Arial" w:hAnsi="Arial" w:cs="Arial"/>
          <w:sz w:val="28"/>
          <w:szCs w:val="28"/>
        </w:rPr>
        <w:tab/>
      </w:r>
      <w:r w:rsidR="00AC1E77" w:rsidRPr="007D6496">
        <w:rPr>
          <w:rFonts w:ascii="Arial" w:hAnsi="Arial" w:cs="Arial"/>
          <w:sz w:val="28"/>
          <w:szCs w:val="28"/>
        </w:rPr>
        <w:t>…………</w:t>
      </w:r>
      <w:r w:rsidR="00BF1DE5">
        <w:rPr>
          <w:rFonts w:ascii="Arial" w:hAnsi="Arial" w:cs="Arial"/>
          <w:sz w:val="28"/>
          <w:szCs w:val="28"/>
        </w:rPr>
        <w:t>..</w:t>
      </w:r>
      <w:r w:rsidR="00AC1E77" w:rsidRPr="007D6496">
        <w:rPr>
          <w:rFonts w:ascii="Arial" w:hAnsi="Arial" w:cs="Arial"/>
          <w:sz w:val="28"/>
          <w:szCs w:val="28"/>
        </w:rPr>
        <w:t>………………………</w:t>
      </w:r>
    </w:p>
    <w:p w:rsidR="00AC1E77" w:rsidRDefault="009B3E48" w:rsidP="008551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Podpis </w:t>
      </w:r>
      <w:r w:rsidR="009C6C6E">
        <w:rPr>
          <w:rFonts w:ascii="Arial" w:hAnsi="Arial" w:cs="Arial"/>
          <w:sz w:val="28"/>
          <w:szCs w:val="28"/>
        </w:rPr>
        <w:t>klienta</w:t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85514B" w:rsidRPr="007D6496">
        <w:rPr>
          <w:rFonts w:ascii="Arial" w:hAnsi="Arial" w:cs="Arial"/>
          <w:sz w:val="28"/>
          <w:szCs w:val="28"/>
        </w:rPr>
        <w:tab/>
      </w:r>
      <w:r w:rsidR="00F417D6" w:rsidRPr="007D6496">
        <w:rPr>
          <w:rFonts w:ascii="Arial" w:hAnsi="Arial" w:cs="Arial"/>
          <w:sz w:val="28"/>
          <w:szCs w:val="28"/>
        </w:rPr>
        <w:tab/>
      </w:r>
      <w:r w:rsidR="005D4D3F">
        <w:rPr>
          <w:rFonts w:ascii="Arial" w:hAnsi="Arial" w:cs="Arial"/>
          <w:sz w:val="28"/>
          <w:szCs w:val="28"/>
        </w:rPr>
        <w:t>Ing. Lucie Hovorková</w:t>
      </w:r>
    </w:p>
    <w:p w:rsidR="00706FAE" w:rsidRDefault="008D04EF" w:rsidP="008551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</w:r>
      <w:r w:rsidR="00410974">
        <w:rPr>
          <w:rFonts w:ascii="Arial" w:hAnsi="Arial" w:cs="Arial"/>
          <w:sz w:val="28"/>
          <w:szCs w:val="28"/>
        </w:rPr>
        <w:tab/>
        <w:t xml:space="preserve">    </w:t>
      </w:r>
      <w:r w:rsidR="0089473F">
        <w:rPr>
          <w:rFonts w:ascii="Arial" w:hAnsi="Arial" w:cs="Arial"/>
          <w:sz w:val="28"/>
          <w:szCs w:val="28"/>
        </w:rPr>
        <w:t xml:space="preserve">                              </w:t>
      </w:r>
      <w:r w:rsidR="0041097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ředitel</w:t>
      </w:r>
      <w:r w:rsidR="005D4D3F">
        <w:rPr>
          <w:rFonts w:ascii="Arial" w:hAnsi="Arial" w:cs="Arial"/>
          <w:sz w:val="28"/>
          <w:szCs w:val="28"/>
        </w:rPr>
        <w:t>ka</w:t>
      </w:r>
      <w:r>
        <w:rPr>
          <w:rFonts w:ascii="Arial" w:hAnsi="Arial" w:cs="Arial"/>
          <w:sz w:val="28"/>
          <w:szCs w:val="28"/>
        </w:rPr>
        <w:t xml:space="preserve"> domova</w:t>
      </w:r>
    </w:p>
    <w:sectPr w:rsidR="00706FAE" w:rsidSect="00397BA6">
      <w:footerReference w:type="even" r:id="rId9"/>
      <w:footerReference w:type="default" r:id="rId10"/>
      <w:pgSz w:w="11906" w:h="16838"/>
      <w:pgMar w:top="539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0BC" w:rsidRDefault="000360BC">
      <w:r>
        <w:separator/>
      </w:r>
    </w:p>
  </w:endnote>
  <w:endnote w:type="continuationSeparator" w:id="0">
    <w:p w:rsidR="000360BC" w:rsidRDefault="000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6FB" w:rsidRDefault="00B5371F" w:rsidP="00A76A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16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16FB">
      <w:rPr>
        <w:rStyle w:val="slostrnky"/>
        <w:noProof/>
      </w:rPr>
      <w:t>1</w:t>
    </w:r>
    <w:r>
      <w:rPr>
        <w:rStyle w:val="slostrnky"/>
      </w:rPr>
      <w:fldChar w:fldCharType="end"/>
    </w:r>
  </w:p>
  <w:p w:rsidR="006916FB" w:rsidRDefault="006916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Content>
      <w:p w:rsidR="00CF544B" w:rsidRPr="000633B3" w:rsidRDefault="00CF544B" w:rsidP="00CF544B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BC2C3E8" wp14:editId="69E261A3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CC48F1F" id="Přímá spojnice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:rsidR="00CF544B" w:rsidRPr="00436874" w:rsidRDefault="00CF544B" w:rsidP="00CF544B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 w:rsidRPr="00A248DC">
          <w:rPr>
            <w:bCs/>
            <w:noProof/>
            <w:color w:val="365F91" w:themeColor="accent1" w:themeShade="BF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C8998F" wp14:editId="26B7D9A5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44B" w:rsidRPr="00AF071D" w:rsidRDefault="00CF544B" w:rsidP="00CF544B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CC8998F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:rsidR="00CF544B" w:rsidRPr="00AF071D" w:rsidRDefault="00CF544B" w:rsidP="00CF544B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7625487C" wp14:editId="0F5AAA12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Anna Český Brod, sociální služby pro seniory</w:t>
        </w:r>
        <w:r w:rsidRPr="00A248DC">
          <w:rPr>
            <w:color w:val="365F91" w:themeColor="accent1" w:themeShade="BF"/>
            <w:sz w:val="16"/>
            <w:szCs w:val="16"/>
          </w:rPr>
          <w:t xml:space="preserve"> | telefon: 321</w:t>
        </w:r>
        <w:r>
          <w:rPr>
            <w:color w:val="365F91" w:themeColor="accent1" w:themeShade="BF"/>
            <w:sz w:val="16"/>
            <w:szCs w:val="16"/>
          </w:rPr>
          <w:t> 622 257</w:t>
        </w:r>
        <w:r w:rsidRPr="00A248DC">
          <w:rPr>
            <w:color w:val="365F91" w:themeColor="accent1" w:themeShade="BF"/>
            <w:sz w:val="16"/>
            <w:szCs w:val="16"/>
          </w:rPr>
          <w:t xml:space="preserve"> | IČO: </w:t>
        </w:r>
        <w:r>
          <w:rPr>
            <w:color w:val="365F91" w:themeColor="accent1" w:themeShade="BF"/>
            <w:sz w:val="16"/>
            <w:szCs w:val="16"/>
          </w:rPr>
          <w:t>00873713</w:t>
        </w:r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www.domov-anna.cz</w:t>
        </w:r>
        <w:r w:rsidRPr="00A248DC">
          <w:rPr>
            <w:color w:val="365F91" w:themeColor="accent1" w:themeShade="BF"/>
            <w:sz w:val="16"/>
            <w:szCs w:val="16"/>
          </w:rPr>
          <w:t xml:space="preserve"> </w:t>
        </w:r>
        <w:r w:rsidRPr="004532AC">
          <w:rPr>
            <w:color w:val="365F91" w:themeColor="accent1" w:themeShade="BF"/>
            <w:sz w:val="16"/>
            <w:szCs w:val="16"/>
          </w:rPr>
          <w:t>| info@domov-anna.cz</w:t>
        </w:r>
      </w:p>
    </w:sdtContent>
  </w:sdt>
  <w:p w:rsidR="00CF544B" w:rsidRDefault="00CF544B">
    <w:pPr>
      <w:pStyle w:val="Zpat"/>
    </w:pPr>
  </w:p>
  <w:p w:rsidR="006916FB" w:rsidRDefault="006916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0BC" w:rsidRDefault="000360BC">
      <w:r>
        <w:separator/>
      </w:r>
    </w:p>
  </w:footnote>
  <w:footnote w:type="continuationSeparator" w:id="0">
    <w:p w:rsidR="000360BC" w:rsidRDefault="0003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10ABEE"/>
    <w:lvl w:ilvl="0">
      <w:numFmt w:val="bullet"/>
      <w:lvlText w:val="*"/>
      <w:lvlJc w:val="left"/>
    </w:lvl>
  </w:abstractNum>
  <w:abstractNum w:abstractNumId="1" w15:restartNumberingAfterBreak="0">
    <w:nsid w:val="0272045F"/>
    <w:multiLevelType w:val="hybridMultilevel"/>
    <w:tmpl w:val="9E48D89E"/>
    <w:lvl w:ilvl="0" w:tplc="B8E83FE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05B6"/>
    <w:multiLevelType w:val="hybridMultilevel"/>
    <w:tmpl w:val="A43070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3D3"/>
    <w:multiLevelType w:val="multilevel"/>
    <w:tmpl w:val="E4BA77A6"/>
    <w:lvl w:ilvl="0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02834"/>
    <w:multiLevelType w:val="hybridMultilevel"/>
    <w:tmpl w:val="5886A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77B64"/>
    <w:multiLevelType w:val="hybridMultilevel"/>
    <w:tmpl w:val="F8D6F54C"/>
    <w:lvl w:ilvl="0" w:tplc="CD12C91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63DA"/>
    <w:multiLevelType w:val="hybridMultilevel"/>
    <w:tmpl w:val="FEB28E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DC35DF"/>
    <w:multiLevelType w:val="hybridMultilevel"/>
    <w:tmpl w:val="F3B28A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84764"/>
    <w:multiLevelType w:val="hybridMultilevel"/>
    <w:tmpl w:val="1674B8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177BC"/>
    <w:multiLevelType w:val="hybridMultilevel"/>
    <w:tmpl w:val="8DB269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C0860"/>
    <w:multiLevelType w:val="hybridMultilevel"/>
    <w:tmpl w:val="C6F09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F6BE6"/>
    <w:multiLevelType w:val="hybridMultilevel"/>
    <w:tmpl w:val="3E8A9FC2"/>
    <w:lvl w:ilvl="0" w:tplc="B8E83FE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352"/>
    <w:multiLevelType w:val="hybridMultilevel"/>
    <w:tmpl w:val="A3DA81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86550"/>
    <w:multiLevelType w:val="hybridMultilevel"/>
    <w:tmpl w:val="F57E74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176E1"/>
    <w:multiLevelType w:val="hybridMultilevel"/>
    <w:tmpl w:val="E4BA77A6"/>
    <w:lvl w:ilvl="0" w:tplc="073AB3D6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3D5823"/>
    <w:multiLevelType w:val="hybridMultilevel"/>
    <w:tmpl w:val="0C78B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0083264">
    <w:abstractNumId w:val="0"/>
    <w:lvlOverride w:ilvl="0">
      <w:lvl w:ilvl="0">
        <w:start w:val="1"/>
        <w:numFmt w:val="bullet"/>
        <w:lvlText w:val="Ř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 w16cid:durableId="1534265799">
    <w:abstractNumId w:val="7"/>
  </w:num>
  <w:num w:numId="3" w16cid:durableId="1836920025">
    <w:abstractNumId w:val="13"/>
  </w:num>
  <w:num w:numId="4" w16cid:durableId="683481865">
    <w:abstractNumId w:val="9"/>
  </w:num>
  <w:num w:numId="5" w16cid:durableId="183641852">
    <w:abstractNumId w:val="2"/>
  </w:num>
  <w:num w:numId="6" w16cid:durableId="1577858327">
    <w:abstractNumId w:val="12"/>
  </w:num>
  <w:num w:numId="7" w16cid:durableId="229972768">
    <w:abstractNumId w:val="4"/>
  </w:num>
  <w:num w:numId="8" w16cid:durableId="2123918295">
    <w:abstractNumId w:val="14"/>
  </w:num>
  <w:num w:numId="9" w16cid:durableId="252203858">
    <w:abstractNumId w:val="3"/>
  </w:num>
  <w:num w:numId="10" w16cid:durableId="323051383">
    <w:abstractNumId w:val="6"/>
  </w:num>
  <w:num w:numId="11" w16cid:durableId="315377593">
    <w:abstractNumId w:val="1"/>
  </w:num>
  <w:num w:numId="12" w16cid:durableId="1947229046">
    <w:abstractNumId w:val="11"/>
  </w:num>
  <w:num w:numId="13" w16cid:durableId="192232075">
    <w:abstractNumId w:val="5"/>
  </w:num>
  <w:num w:numId="14" w16cid:durableId="626593636">
    <w:abstractNumId w:val="8"/>
  </w:num>
  <w:num w:numId="15" w16cid:durableId="923147152">
    <w:abstractNumId w:val="10"/>
  </w:num>
  <w:num w:numId="16" w16cid:durableId="5262570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32"/>
    <w:rsid w:val="00005FAC"/>
    <w:rsid w:val="00020E55"/>
    <w:rsid w:val="000360BC"/>
    <w:rsid w:val="0004155B"/>
    <w:rsid w:val="00057584"/>
    <w:rsid w:val="00067673"/>
    <w:rsid w:val="00075785"/>
    <w:rsid w:val="000872B4"/>
    <w:rsid w:val="00091074"/>
    <w:rsid w:val="000932CF"/>
    <w:rsid w:val="00093C71"/>
    <w:rsid w:val="000B2288"/>
    <w:rsid w:val="000B6B9C"/>
    <w:rsid w:val="000E4A05"/>
    <w:rsid w:val="000F7253"/>
    <w:rsid w:val="00114C74"/>
    <w:rsid w:val="00121A70"/>
    <w:rsid w:val="00151E5F"/>
    <w:rsid w:val="0015697E"/>
    <w:rsid w:val="00160C5D"/>
    <w:rsid w:val="00162058"/>
    <w:rsid w:val="0017505A"/>
    <w:rsid w:val="001852F6"/>
    <w:rsid w:val="00185372"/>
    <w:rsid w:val="001B380E"/>
    <w:rsid w:val="001D4095"/>
    <w:rsid w:val="001D6D53"/>
    <w:rsid w:val="001F27DE"/>
    <w:rsid w:val="00203A57"/>
    <w:rsid w:val="00210521"/>
    <w:rsid w:val="0022203C"/>
    <w:rsid w:val="00236BCC"/>
    <w:rsid w:val="00263390"/>
    <w:rsid w:val="00281A7D"/>
    <w:rsid w:val="00285BD6"/>
    <w:rsid w:val="00294206"/>
    <w:rsid w:val="00295126"/>
    <w:rsid w:val="002B02F1"/>
    <w:rsid w:val="002D32A3"/>
    <w:rsid w:val="002D7B33"/>
    <w:rsid w:val="003179BB"/>
    <w:rsid w:val="00322AEB"/>
    <w:rsid w:val="0032398C"/>
    <w:rsid w:val="003372DD"/>
    <w:rsid w:val="00343164"/>
    <w:rsid w:val="00397BA6"/>
    <w:rsid w:val="003A2285"/>
    <w:rsid w:val="003A2C8C"/>
    <w:rsid w:val="003A3A1A"/>
    <w:rsid w:val="003D1A21"/>
    <w:rsid w:val="003E138C"/>
    <w:rsid w:val="003F6855"/>
    <w:rsid w:val="00410974"/>
    <w:rsid w:val="004153EB"/>
    <w:rsid w:val="004158B5"/>
    <w:rsid w:val="00423E50"/>
    <w:rsid w:val="00430386"/>
    <w:rsid w:val="004378C0"/>
    <w:rsid w:val="004503F0"/>
    <w:rsid w:val="00464232"/>
    <w:rsid w:val="004679CC"/>
    <w:rsid w:val="00477A7A"/>
    <w:rsid w:val="004933D3"/>
    <w:rsid w:val="00493622"/>
    <w:rsid w:val="00497A0F"/>
    <w:rsid w:val="004B7880"/>
    <w:rsid w:val="004C1662"/>
    <w:rsid w:val="004E4EEA"/>
    <w:rsid w:val="004E5E61"/>
    <w:rsid w:val="004F0EAF"/>
    <w:rsid w:val="004F12AF"/>
    <w:rsid w:val="004F2B78"/>
    <w:rsid w:val="004F624F"/>
    <w:rsid w:val="004F7FB3"/>
    <w:rsid w:val="00500BAF"/>
    <w:rsid w:val="005063C7"/>
    <w:rsid w:val="00512264"/>
    <w:rsid w:val="005141E6"/>
    <w:rsid w:val="00533EC7"/>
    <w:rsid w:val="00534DF8"/>
    <w:rsid w:val="00560940"/>
    <w:rsid w:val="00574DB7"/>
    <w:rsid w:val="0058583C"/>
    <w:rsid w:val="005A765A"/>
    <w:rsid w:val="005B10F1"/>
    <w:rsid w:val="005D4D3F"/>
    <w:rsid w:val="005E1BAF"/>
    <w:rsid w:val="005E6C91"/>
    <w:rsid w:val="00606AEF"/>
    <w:rsid w:val="0061030B"/>
    <w:rsid w:val="006177D7"/>
    <w:rsid w:val="006226A4"/>
    <w:rsid w:val="00627232"/>
    <w:rsid w:val="00647DA8"/>
    <w:rsid w:val="00652F42"/>
    <w:rsid w:val="006532BE"/>
    <w:rsid w:val="00665DD5"/>
    <w:rsid w:val="00676A03"/>
    <w:rsid w:val="0068743E"/>
    <w:rsid w:val="00687F6F"/>
    <w:rsid w:val="006916FB"/>
    <w:rsid w:val="006A42C9"/>
    <w:rsid w:val="006A4F0C"/>
    <w:rsid w:val="006C6213"/>
    <w:rsid w:val="006D1F35"/>
    <w:rsid w:val="006E775C"/>
    <w:rsid w:val="006F70A1"/>
    <w:rsid w:val="006F73C8"/>
    <w:rsid w:val="00706FAE"/>
    <w:rsid w:val="007102FE"/>
    <w:rsid w:val="00720FE4"/>
    <w:rsid w:val="007271FE"/>
    <w:rsid w:val="0078012A"/>
    <w:rsid w:val="00796AE1"/>
    <w:rsid w:val="007B5F6E"/>
    <w:rsid w:val="007C0F84"/>
    <w:rsid w:val="007C3956"/>
    <w:rsid w:val="007C3CFB"/>
    <w:rsid w:val="007C4CA8"/>
    <w:rsid w:val="007D6496"/>
    <w:rsid w:val="007E7BAE"/>
    <w:rsid w:val="007F7BF8"/>
    <w:rsid w:val="00803696"/>
    <w:rsid w:val="00810CA9"/>
    <w:rsid w:val="00811C31"/>
    <w:rsid w:val="00816629"/>
    <w:rsid w:val="008233D4"/>
    <w:rsid w:val="00825F23"/>
    <w:rsid w:val="0085514B"/>
    <w:rsid w:val="00871738"/>
    <w:rsid w:val="00871E2D"/>
    <w:rsid w:val="00884D09"/>
    <w:rsid w:val="00887420"/>
    <w:rsid w:val="0089473F"/>
    <w:rsid w:val="008A0D21"/>
    <w:rsid w:val="008D04EF"/>
    <w:rsid w:val="00905BA6"/>
    <w:rsid w:val="00907694"/>
    <w:rsid w:val="00912074"/>
    <w:rsid w:val="0091227F"/>
    <w:rsid w:val="00920C03"/>
    <w:rsid w:val="009250C6"/>
    <w:rsid w:val="0092614A"/>
    <w:rsid w:val="00931FB0"/>
    <w:rsid w:val="00952643"/>
    <w:rsid w:val="00965BDA"/>
    <w:rsid w:val="0096601F"/>
    <w:rsid w:val="009669BD"/>
    <w:rsid w:val="009B3E48"/>
    <w:rsid w:val="009B6CA7"/>
    <w:rsid w:val="009C44B9"/>
    <w:rsid w:val="009C50FF"/>
    <w:rsid w:val="009C6C6E"/>
    <w:rsid w:val="009C783E"/>
    <w:rsid w:val="009E1B11"/>
    <w:rsid w:val="009F2582"/>
    <w:rsid w:val="00A27454"/>
    <w:rsid w:val="00A422E7"/>
    <w:rsid w:val="00A52116"/>
    <w:rsid w:val="00A62476"/>
    <w:rsid w:val="00A665ED"/>
    <w:rsid w:val="00A76AF8"/>
    <w:rsid w:val="00A77344"/>
    <w:rsid w:val="00A85703"/>
    <w:rsid w:val="00AA1835"/>
    <w:rsid w:val="00AA4466"/>
    <w:rsid w:val="00AB371D"/>
    <w:rsid w:val="00AC1E77"/>
    <w:rsid w:val="00AC2EAA"/>
    <w:rsid w:val="00AE3DE7"/>
    <w:rsid w:val="00AF494D"/>
    <w:rsid w:val="00B14E9D"/>
    <w:rsid w:val="00B22C19"/>
    <w:rsid w:val="00B2440C"/>
    <w:rsid w:val="00B24A4C"/>
    <w:rsid w:val="00B3211E"/>
    <w:rsid w:val="00B35CC5"/>
    <w:rsid w:val="00B5371F"/>
    <w:rsid w:val="00B92507"/>
    <w:rsid w:val="00B93A1A"/>
    <w:rsid w:val="00BA11DC"/>
    <w:rsid w:val="00BB1832"/>
    <w:rsid w:val="00BB6228"/>
    <w:rsid w:val="00BC0A6A"/>
    <w:rsid w:val="00BC69D6"/>
    <w:rsid w:val="00BD1F4B"/>
    <w:rsid w:val="00BD617E"/>
    <w:rsid w:val="00BF1086"/>
    <w:rsid w:val="00BF1DE5"/>
    <w:rsid w:val="00BF27CC"/>
    <w:rsid w:val="00BF3C56"/>
    <w:rsid w:val="00C003A8"/>
    <w:rsid w:val="00C03F8A"/>
    <w:rsid w:val="00C120A9"/>
    <w:rsid w:val="00C42E73"/>
    <w:rsid w:val="00C52026"/>
    <w:rsid w:val="00C568E6"/>
    <w:rsid w:val="00C6251B"/>
    <w:rsid w:val="00C75521"/>
    <w:rsid w:val="00CA6FDE"/>
    <w:rsid w:val="00CB5CB5"/>
    <w:rsid w:val="00CD0ACA"/>
    <w:rsid w:val="00CD29A5"/>
    <w:rsid w:val="00CD7331"/>
    <w:rsid w:val="00CD7BFC"/>
    <w:rsid w:val="00CE1E1A"/>
    <w:rsid w:val="00CF43B7"/>
    <w:rsid w:val="00CF544B"/>
    <w:rsid w:val="00D11D0D"/>
    <w:rsid w:val="00D17957"/>
    <w:rsid w:val="00D220D2"/>
    <w:rsid w:val="00D53E5F"/>
    <w:rsid w:val="00D70BD6"/>
    <w:rsid w:val="00D9704F"/>
    <w:rsid w:val="00DA49F5"/>
    <w:rsid w:val="00DB71CE"/>
    <w:rsid w:val="00DB7700"/>
    <w:rsid w:val="00DC31EA"/>
    <w:rsid w:val="00E170DE"/>
    <w:rsid w:val="00E250D7"/>
    <w:rsid w:val="00E44217"/>
    <w:rsid w:val="00E467CD"/>
    <w:rsid w:val="00E53AB0"/>
    <w:rsid w:val="00E6622C"/>
    <w:rsid w:val="00E7185F"/>
    <w:rsid w:val="00E74C6F"/>
    <w:rsid w:val="00E74D69"/>
    <w:rsid w:val="00E84C86"/>
    <w:rsid w:val="00E931BB"/>
    <w:rsid w:val="00EA2FDD"/>
    <w:rsid w:val="00EA306C"/>
    <w:rsid w:val="00EA34BE"/>
    <w:rsid w:val="00EE3CBB"/>
    <w:rsid w:val="00EF0E0C"/>
    <w:rsid w:val="00F067E3"/>
    <w:rsid w:val="00F13E19"/>
    <w:rsid w:val="00F239F6"/>
    <w:rsid w:val="00F417D6"/>
    <w:rsid w:val="00F55040"/>
    <w:rsid w:val="00F836D9"/>
    <w:rsid w:val="00F84586"/>
    <w:rsid w:val="00FA28D6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270E9"/>
  <w15:docId w15:val="{18B349C3-B95B-4CE7-9D7A-BDA6B0A2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2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A42C9"/>
    <w:pPr>
      <w:widowControl w:val="0"/>
      <w:ind w:left="360"/>
      <w:jc w:val="both"/>
    </w:pPr>
    <w:rPr>
      <w:szCs w:val="20"/>
    </w:rPr>
  </w:style>
  <w:style w:type="paragraph" w:styleId="Zkladntextodsazen2">
    <w:name w:val="Body Text Indent 2"/>
    <w:basedOn w:val="Normln"/>
    <w:rsid w:val="006A42C9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825F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5F23"/>
  </w:style>
  <w:style w:type="paragraph" w:styleId="Zhlav">
    <w:name w:val="header"/>
    <w:basedOn w:val="Normln"/>
    <w:link w:val="ZhlavChar"/>
    <w:rsid w:val="00606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AEF"/>
    <w:rPr>
      <w:sz w:val="24"/>
      <w:szCs w:val="24"/>
    </w:rPr>
  </w:style>
  <w:style w:type="paragraph" w:styleId="Zkladntext2">
    <w:name w:val="Body Text 2"/>
    <w:basedOn w:val="Normln"/>
    <w:rsid w:val="00647DA8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9C44B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F5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47AAD-221B-443B-8155-99F85B53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služby</vt:lpstr>
    </vt:vector>
  </TitlesOfParts>
  <Company>HOME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služby</dc:title>
  <dc:creator>Honza</dc:creator>
  <cp:lastModifiedBy>Lucie Hovorková</cp:lastModifiedBy>
  <cp:revision>3</cp:revision>
  <cp:lastPrinted>2017-01-09T12:25:00Z</cp:lastPrinted>
  <dcterms:created xsi:type="dcterms:W3CDTF">2023-05-19T06:23:00Z</dcterms:created>
  <dcterms:modified xsi:type="dcterms:W3CDTF">2023-05-19T09:47:00Z</dcterms:modified>
</cp:coreProperties>
</file>