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7306" w14:textId="5395F451" w:rsidR="006C4D4B" w:rsidRDefault="007E455B" w:rsidP="00F94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A248DC">
        <w:rPr>
          <w:rFonts w:ascii="Times New Roman" w:hAnsi="Times New Roman" w:cs="Times New Roman"/>
          <w:b/>
          <w:noProof/>
          <w:color w:val="234378"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3ACAA802" wp14:editId="071FC1B9">
            <wp:simplePos x="0" y="0"/>
            <wp:positionH relativeFrom="margin">
              <wp:posOffset>-635</wp:posOffset>
            </wp:positionH>
            <wp:positionV relativeFrom="margin">
              <wp:posOffset>-326390</wp:posOffset>
            </wp:positionV>
            <wp:extent cx="1013460" cy="1469390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AC4"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Smlouva o poskytování sociální služby </w:t>
      </w:r>
    </w:p>
    <w:p w14:paraId="74C74B23" w14:textId="486D86FD" w:rsidR="00F94251" w:rsidRDefault="00BF0AC4" w:rsidP="00F94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v</w:t>
      </w:r>
      <w:r w:rsidR="00396225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 </w:t>
      </w: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domově</w:t>
      </w:r>
      <w:r w:rsidR="00396225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 </w:t>
      </w:r>
      <w:r w:rsidR="00396225" w:rsidRPr="001D7868">
        <w:rPr>
          <w:rFonts w:ascii="Arial" w:eastAsia="Times New Roman" w:hAnsi="Arial" w:cs="Times New Roman"/>
          <w:b/>
          <w:sz w:val="28"/>
          <w:szCs w:val="24"/>
          <w:lang w:eastAsia="cs-CZ"/>
        </w:rPr>
        <w:t>pro</w:t>
      </w: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 senior</w:t>
      </w:r>
      <w:r w:rsidR="00396225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y</w:t>
      </w: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,</w:t>
      </w:r>
    </w:p>
    <w:p w14:paraId="00C59633" w14:textId="77777777" w:rsidR="00CD4887" w:rsidRDefault="00BF0AC4" w:rsidP="00F94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podle § 49 zákona č. 108/2006 Sb., o sociálních službách </w:t>
      </w:r>
    </w:p>
    <w:p w14:paraId="2BE188F3" w14:textId="6857863C" w:rsidR="00BF0AC4" w:rsidRPr="00BF0AC4" w:rsidRDefault="00BF0AC4" w:rsidP="00F942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č. </w:t>
      </w: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fldChar w:fldCharType="begin"/>
      </w: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instrText xml:space="preserve"> DOCVARIABLE Smlouva_Cislo </w:instrText>
      </w: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fldChar w:fldCharType="separate"/>
      </w: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&lt;&lt;Číslo smlouvy&gt;&gt;</w:t>
      </w: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fldChar w:fldCharType="end"/>
      </w:r>
    </w:p>
    <w:p w14:paraId="064FADC5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(dále jen smlouva)</w:t>
      </w:r>
    </w:p>
    <w:p w14:paraId="39CA09BA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uzavřená mezi</w:t>
      </w:r>
    </w:p>
    <w:p w14:paraId="68BC243E" w14:textId="77777777" w:rsidR="00AD3A95" w:rsidRDefault="00AD3A95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</w:p>
    <w:p w14:paraId="417BECA6" w14:textId="38AD3AF9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Poskytovatelem:</w:t>
      </w:r>
    </w:p>
    <w:p w14:paraId="39EA1178" w14:textId="77777777" w:rsidR="00C80D1A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ANNA ČESKÝ BROD, sociální služby pro seniory, </w:t>
      </w:r>
    </w:p>
    <w:p w14:paraId="4A32674F" w14:textId="58920404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příspěvková organizace</w:t>
      </w:r>
      <w:r w:rsidR="00C80D1A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E14393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M</w:t>
      </w:r>
      <w:r w:rsidR="00C80D1A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ěsta Český Brod</w:t>
      </w:r>
    </w:p>
    <w:p w14:paraId="69824E0B" w14:textId="77777777" w:rsidR="00072FD1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proofErr w:type="spellStart"/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Žitomířská</w:t>
      </w:r>
      <w:proofErr w:type="spellEnd"/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323</w:t>
      </w:r>
      <w:r w:rsidR="00C80D1A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, </w:t>
      </w:r>
    </w:p>
    <w:p w14:paraId="6CD1BA92" w14:textId="4ED8AD6F" w:rsidR="00BF0AC4" w:rsidRPr="00072FD1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282 01 Český Brod</w:t>
      </w:r>
    </w:p>
    <w:p w14:paraId="44EF6A2D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IČO: 00873713</w:t>
      </w:r>
    </w:p>
    <w:p w14:paraId="2FC912FF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Zastoupený  ředitelkou  Ing. Lucií Hovorkovou</w:t>
      </w:r>
    </w:p>
    <w:p w14:paraId="4FEA8186" w14:textId="007095AF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i/>
          <w:color w:val="000000"/>
          <w:sz w:val="28"/>
          <w:szCs w:val="24"/>
          <w:lang w:eastAsia="cs-CZ"/>
        </w:rPr>
        <w:t xml:space="preserve">dále jen </w:t>
      </w:r>
      <w:r w:rsidR="00AA65AC">
        <w:rPr>
          <w:rFonts w:ascii="Arial" w:eastAsia="Times New Roman" w:hAnsi="Arial" w:cs="Calibri"/>
          <w:i/>
          <w:color w:val="000000"/>
          <w:sz w:val="28"/>
          <w:szCs w:val="24"/>
          <w:lang w:eastAsia="cs-CZ"/>
        </w:rPr>
        <w:t>P</w:t>
      </w:r>
      <w:r w:rsidRPr="00BF0AC4">
        <w:rPr>
          <w:rFonts w:ascii="Arial" w:eastAsia="Times New Roman" w:hAnsi="Arial" w:cs="Calibri"/>
          <w:i/>
          <w:color w:val="000000"/>
          <w:sz w:val="28"/>
          <w:szCs w:val="24"/>
          <w:lang w:eastAsia="cs-CZ"/>
        </w:rPr>
        <w:t>oskytovatel</w:t>
      </w:r>
      <w:r w:rsidR="00EE0A37">
        <w:rPr>
          <w:rFonts w:ascii="Arial" w:eastAsia="Times New Roman" w:hAnsi="Arial" w:cs="Calibri"/>
          <w:i/>
          <w:color w:val="000000"/>
          <w:sz w:val="28"/>
          <w:szCs w:val="24"/>
          <w:lang w:eastAsia="cs-CZ"/>
        </w:rPr>
        <w:t xml:space="preserve"> </w:t>
      </w:r>
    </w:p>
    <w:p w14:paraId="7277D70E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7A822B12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a</w:t>
      </w:r>
    </w:p>
    <w:p w14:paraId="200B5C80" w14:textId="5F40C310" w:rsidR="00BF0AC4" w:rsidRPr="001E5589" w:rsidRDefault="001E5589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8"/>
          <w:szCs w:val="24"/>
          <w:lang w:eastAsia="cs-CZ"/>
        </w:rPr>
      </w:pPr>
      <w:r w:rsidRPr="001E5589">
        <w:rPr>
          <w:rFonts w:ascii="Arial" w:eastAsia="Times New Roman" w:hAnsi="Arial" w:cs="Times New Roman"/>
          <w:b/>
          <w:bCs/>
          <w:color w:val="000000"/>
          <w:sz w:val="28"/>
          <w:szCs w:val="24"/>
          <w:lang w:eastAsia="cs-CZ"/>
        </w:rPr>
        <w:t>Klientem:</w:t>
      </w:r>
    </w:p>
    <w:p w14:paraId="6EE8680C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Pan(í)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  <w:t xml:space="preserve">  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fldChar w:fldCharType="begin"/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instrText>DOCVARIABLE Klient_JmenoKlienta</w:instrTex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fldChar w:fldCharType="separate"/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&lt;&lt;Klient&gt;&gt;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fldChar w:fldCharType="end"/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</w:p>
    <w:p w14:paraId="64EC947C" w14:textId="1F17ED73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Nar.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  <w:t xml:space="preserve">     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fldChar w:fldCharType="begin"/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instrText>DOCVARIABLE Klient_DatumNarozeni</w:instrTex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fldChar w:fldCharType="separate"/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&lt;&lt;Datum narození&gt;&gt;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fldChar w:fldCharType="end"/>
      </w:r>
    </w:p>
    <w:p w14:paraId="63094A43" w14:textId="60F7B832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i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i/>
          <w:color w:val="000000"/>
          <w:sz w:val="28"/>
          <w:szCs w:val="24"/>
          <w:lang w:eastAsia="cs-CZ"/>
        </w:rPr>
        <w:t xml:space="preserve">dále jen </w:t>
      </w:r>
      <w:r w:rsidR="00AA65AC">
        <w:rPr>
          <w:rFonts w:ascii="Arial" w:eastAsia="Times New Roman" w:hAnsi="Arial" w:cs="Times New Roman"/>
          <w:i/>
          <w:color w:val="000000"/>
          <w:sz w:val="28"/>
          <w:szCs w:val="24"/>
          <w:lang w:eastAsia="cs-CZ"/>
        </w:rPr>
        <w:t>K</w:t>
      </w:r>
      <w:r w:rsidR="001E5589">
        <w:rPr>
          <w:rFonts w:ascii="Arial" w:eastAsia="Times New Roman" w:hAnsi="Arial" w:cs="Times New Roman"/>
          <w:i/>
          <w:color w:val="000000"/>
          <w:sz w:val="28"/>
          <w:szCs w:val="24"/>
          <w:lang w:eastAsia="cs-CZ"/>
        </w:rPr>
        <w:t>lient</w:t>
      </w:r>
    </w:p>
    <w:p w14:paraId="7672D7C9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28"/>
          <w:szCs w:val="24"/>
          <w:lang w:eastAsia="cs-CZ"/>
        </w:rPr>
      </w:pPr>
    </w:p>
    <w:p w14:paraId="2ECD25FE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I.</w:t>
      </w:r>
    </w:p>
    <w:p w14:paraId="5BD9894C" w14:textId="57D8B7B0" w:rsidR="008A6614" w:rsidRPr="00EE5577" w:rsidRDefault="00BF0AC4" w:rsidP="00EE55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Předmět smlouvy</w:t>
      </w:r>
    </w:p>
    <w:p w14:paraId="51E2363D" w14:textId="2A33284B" w:rsidR="008A6614" w:rsidRDefault="008A6614" w:rsidP="00FE03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 xml:space="preserve">Předmětem smlouvy je stanovení podmínek, za kterých bude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 poskytovat sociální  službu v souladu se zákonem číslo 108/2006 Sb. </w:t>
      </w:r>
      <w:r w:rsidR="00F94251">
        <w:rPr>
          <w:rFonts w:ascii="Arial" w:eastAsia="Times New Roman" w:hAnsi="Arial" w:cs="Times New Roman"/>
          <w:sz w:val="28"/>
          <w:szCs w:val="24"/>
          <w:lang w:eastAsia="cs-CZ"/>
        </w:rPr>
        <w:t>o </w:t>
      </w: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>sociálních službách, ve znění pozdějších předpisů (dále jen zákon), s vyhláškou č. 505/2006 Sb., kterou se provádějí některá ustanovení zákona, ve znění pozdějších předpisů</w:t>
      </w:r>
      <w:r w:rsidR="007A0D19">
        <w:rPr>
          <w:rFonts w:ascii="Arial" w:eastAsia="Times New Roman" w:hAnsi="Arial" w:cs="Times New Roman"/>
          <w:sz w:val="28"/>
          <w:szCs w:val="24"/>
          <w:lang w:eastAsia="cs-CZ"/>
        </w:rPr>
        <w:t xml:space="preserve"> (dále jen vyhláška)</w:t>
      </w: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 xml:space="preserve"> a</w:t>
      </w:r>
      <w:r w:rsidR="007A0D19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>navazujícími obecně závaznými právními předpisy.</w:t>
      </w:r>
    </w:p>
    <w:p w14:paraId="03232F4A" w14:textId="18F2E4D9" w:rsidR="008A6614" w:rsidRPr="008A6614" w:rsidRDefault="008A6614" w:rsidP="00FE03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 xml:space="preserve">Smlouva upravuje vztahy mezi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lientem a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8A6614">
        <w:rPr>
          <w:rFonts w:ascii="Arial" w:eastAsia="Times New Roman" w:hAnsi="Arial" w:cs="Times New Roman"/>
          <w:sz w:val="28"/>
          <w:szCs w:val="24"/>
          <w:lang w:eastAsia="cs-CZ"/>
        </w:rPr>
        <w:t>oskytovatelem služby a stanovuje práva a povinnosti obou stran.</w:t>
      </w:r>
    </w:p>
    <w:p w14:paraId="75B529E5" w14:textId="0CAD9023" w:rsidR="0084563D" w:rsidRPr="00C80D1A" w:rsidRDefault="007A0D19" w:rsidP="00FE03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>Poskytovatel spolu s Klientem plánuje průběh poskytování sociální služby podle osobních cílů, potřeb a schopností Klienta. Naplňování osobního cíle je sledováno a pravidelně vyhodnocováno v rámci individuálního plánování služ</w:t>
      </w:r>
      <w:r w:rsidR="0064797C">
        <w:rPr>
          <w:rFonts w:ascii="Arial" w:eastAsia="Times New Roman" w:hAnsi="Arial" w:cs="Calibri"/>
          <w:sz w:val="28"/>
          <w:szCs w:val="24"/>
          <w:lang w:eastAsia="cs-CZ"/>
        </w:rPr>
        <w:t>by.</w:t>
      </w:r>
    </w:p>
    <w:p w14:paraId="4422C9C8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05A3D7F3" w14:textId="57471A7F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II.</w:t>
      </w:r>
    </w:p>
    <w:p w14:paraId="11F8FDF0" w14:textId="28C63B2B" w:rsidR="00BF0AC4" w:rsidRPr="00EE5577" w:rsidRDefault="00BF0AC4" w:rsidP="00EE55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Místo, čas a rozsah služby</w:t>
      </w:r>
    </w:p>
    <w:p w14:paraId="424DA0BA" w14:textId="1188789C" w:rsidR="008A6614" w:rsidRPr="008A6614" w:rsidRDefault="00BF0AC4" w:rsidP="00FE03A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8A661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Služba se poskytuje v domově pro seniory provozovaném </w:t>
      </w:r>
      <w:r w:rsidR="00AA65AC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</w:t>
      </w:r>
      <w:r w:rsidRPr="008A661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oskytovatelem v Českém Brodě, </w:t>
      </w:r>
      <w:proofErr w:type="spellStart"/>
      <w:r w:rsidRPr="008A661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Žitomířská</w:t>
      </w:r>
      <w:proofErr w:type="spellEnd"/>
      <w:r w:rsidRPr="008A661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323.</w:t>
      </w:r>
    </w:p>
    <w:p w14:paraId="3DCCC70E" w14:textId="7915D814" w:rsidR="00EE5577" w:rsidRDefault="00BF0AC4" w:rsidP="00CD488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8A661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Služba se poskytuje 24 hodin denně, a to každý den po dobu platnosti smlouvy.</w:t>
      </w:r>
    </w:p>
    <w:p w14:paraId="5EAEF5BA" w14:textId="74CB580D" w:rsidR="00DB1E72" w:rsidRPr="00EE5577" w:rsidRDefault="00EE5577" w:rsidP="00EE5577">
      <w:pPr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Calibri"/>
          <w:color w:val="000000"/>
          <w:sz w:val="28"/>
          <w:szCs w:val="24"/>
          <w:lang w:eastAsia="cs-CZ"/>
        </w:rPr>
        <w:br w:type="page"/>
      </w:r>
    </w:p>
    <w:p w14:paraId="4049B4E9" w14:textId="3EA0463C" w:rsidR="00BF0AC4" w:rsidRPr="00DB1E72" w:rsidRDefault="00BF0AC4" w:rsidP="00DB1E7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DB1E72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lastRenderedPageBreak/>
        <w:t>Sociální služba se poskytuje v tomto rozsahu:</w:t>
      </w:r>
    </w:p>
    <w:p w14:paraId="66AE14C6" w14:textId="77777777" w:rsidR="00BF0AC4" w:rsidRPr="00BF0AC4" w:rsidRDefault="00BF0AC4" w:rsidP="00F94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ubytování </w:t>
      </w:r>
    </w:p>
    <w:p w14:paraId="3F5FF0BB" w14:textId="77777777" w:rsidR="00BF0AC4" w:rsidRPr="00BF0AC4" w:rsidRDefault="00BF0AC4" w:rsidP="00F94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stravování</w:t>
      </w:r>
    </w:p>
    <w:p w14:paraId="5EA318FD" w14:textId="77777777" w:rsidR="00BF0AC4" w:rsidRPr="00BF0AC4" w:rsidRDefault="00BF0AC4" w:rsidP="00F94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úkony péče</w:t>
      </w:r>
    </w:p>
    <w:p w14:paraId="4B21BFC8" w14:textId="1D6BDCBA" w:rsidR="0094689E" w:rsidRPr="0094689E" w:rsidRDefault="00A9259E" w:rsidP="00FE03A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8A6614">
        <w:rPr>
          <w:rFonts w:ascii="Arial" w:eastAsia="Times New Roman" w:hAnsi="Arial" w:cs="Calibri"/>
          <w:sz w:val="28"/>
          <w:szCs w:val="24"/>
          <w:lang w:eastAsia="cs-CZ"/>
        </w:rPr>
        <w:t>Klientovi</w:t>
      </w:r>
      <w:r w:rsidR="00BF0AC4" w:rsidRPr="008A661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mohou být poskytovány jako fakultativní další služby za úhradu podle sazebníku fakultativních služeb.</w:t>
      </w:r>
    </w:p>
    <w:p w14:paraId="5669EA7C" w14:textId="66123591" w:rsidR="00D82C40" w:rsidRPr="00EC6200" w:rsidRDefault="008A6614" w:rsidP="00FE03A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>Ošetřovatelskou</w:t>
      </w:r>
      <w:r w:rsidR="00F604E1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>
        <w:rPr>
          <w:rFonts w:ascii="Arial" w:eastAsia="Times New Roman" w:hAnsi="Arial" w:cs="Calibri"/>
          <w:sz w:val="28"/>
          <w:szCs w:val="24"/>
          <w:lang w:eastAsia="cs-CZ"/>
        </w:rPr>
        <w:t xml:space="preserve">péči zajistí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>
        <w:rPr>
          <w:rFonts w:ascii="Arial" w:eastAsia="Times New Roman" w:hAnsi="Arial" w:cs="Calibri"/>
          <w:sz w:val="28"/>
          <w:szCs w:val="24"/>
          <w:lang w:eastAsia="cs-CZ"/>
        </w:rPr>
        <w:t xml:space="preserve">oskytovatel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>
        <w:rPr>
          <w:rFonts w:ascii="Arial" w:eastAsia="Times New Roman" w:hAnsi="Arial" w:cs="Calibri"/>
          <w:sz w:val="28"/>
          <w:szCs w:val="24"/>
          <w:lang w:eastAsia="cs-CZ"/>
        </w:rPr>
        <w:t xml:space="preserve">lientovi prostřednictvím zdravotnických pracovníků ve smyslu </w:t>
      </w:r>
      <w:proofErr w:type="spellStart"/>
      <w:r>
        <w:rPr>
          <w:rFonts w:ascii="Arial" w:eastAsia="Times New Roman" w:hAnsi="Arial" w:cs="Calibri"/>
          <w:sz w:val="28"/>
          <w:szCs w:val="24"/>
          <w:lang w:eastAsia="cs-CZ"/>
        </w:rPr>
        <w:t>ust</w:t>
      </w:r>
      <w:proofErr w:type="spellEnd"/>
      <w:r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EC620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EC6200">
        <w:rPr>
          <w:rFonts w:ascii="Arial" w:eastAsia="Times New Roman" w:hAnsi="Arial" w:cs="Arial"/>
          <w:sz w:val="28"/>
          <w:szCs w:val="24"/>
          <w:lang w:eastAsia="cs-CZ"/>
        </w:rPr>
        <w:t xml:space="preserve">§ </w:t>
      </w:r>
      <w:r w:rsidR="00EC6200">
        <w:rPr>
          <w:rFonts w:ascii="Arial" w:eastAsia="Times New Roman" w:hAnsi="Arial" w:cs="Calibri"/>
          <w:sz w:val="28"/>
          <w:szCs w:val="24"/>
          <w:lang w:eastAsia="cs-CZ"/>
        </w:rPr>
        <w:t>36 zákona.</w:t>
      </w:r>
    </w:p>
    <w:p w14:paraId="718BC368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19D453BC" w14:textId="2F1B1542" w:rsidR="00BF0AC4" w:rsidRPr="008A6614" w:rsidRDefault="008A6614" w:rsidP="00BF0A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b/>
          <w:sz w:val="28"/>
          <w:szCs w:val="24"/>
          <w:lang w:eastAsia="cs-CZ"/>
        </w:rPr>
        <w:t>III.</w:t>
      </w:r>
    </w:p>
    <w:p w14:paraId="036C8553" w14:textId="37FDE4EE" w:rsidR="00BF0AC4" w:rsidRPr="00EE5577" w:rsidRDefault="00BF0AC4" w:rsidP="00EE55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Podmínky poskytované služby</w:t>
      </w:r>
    </w:p>
    <w:p w14:paraId="75437BF8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Sociální služba se poskytuje za těchto podmínek:</w:t>
      </w:r>
    </w:p>
    <w:p w14:paraId="38F7D4FC" w14:textId="32CD6E9A" w:rsidR="00BF0AC4" w:rsidRPr="00EC6200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1.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A9259E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nevyžaduje léčení a trvalé odborné ošetřování v lůžkovém zdravotnickém zařízení.</w:t>
      </w:r>
    </w:p>
    <w:p w14:paraId="16B293C0" w14:textId="4A65ABB0" w:rsidR="00BF0AC4" w:rsidRPr="00EC6200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2.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ab/>
      </w:r>
      <w:r w:rsidR="00A9259E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netrpí akutní infekční nemocí.</w:t>
      </w:r>
    </w:p>
    <w:p w14:paraId="2617B5A2" w14:textId="469F4582" w:rsidR="00BF0AC4" w:rsidRPr="00EC6200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3.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ab/>
      </w:r>
      <w:r w:rsidR="00A9259E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netrpí duševní poruchou, která by závažně narušovala kolektivní soužití. </w:t>
      </w:r>
    </w:p>
    <w:p w14:paraId="769FC883" w14:textId="1485EBAE" w:rsidR="00BF0AC4" w:rsidRPr="00EC6200" w:rsidRDefault="008513E3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4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ab/>
      </w:r>
      <w:r w:rsidR="00A9259E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poskytne zdravotní dokumentaci nebo její opis smluvnímu lékaři zdravotní pojišťovny zajišťujícímu zdravotní péči v 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D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omově (pokud si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lient zvolí tohoto lékaře za svého ošetřujícího).</w:t>
      </w:r>
    </w:p>
    <w:p w14:paraId="6ADC406D" w14:textId="3CBD7E19" w:rsidR="00BF0AC4" w:rsidRPr="00EC6200" w:rsidRDefault="008513E3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5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ab/>
      </w:r>
      <w:r w:rsidR="00A9259E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včas hradí úhradu za pobyt a stravu.</w:t>
      </w:r>
    </w:p>
    <w:p w14:paraId="1EA072BC" w14:textId="25352AB0" w:rsidR="00BF0AC4" w:rsidRPr="00EC6200" w:rsidRDefault="008513E3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6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ab/>
      </w:r>
      <w:r w:rsidR="00A9259E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nebo jeho příbuzný mají právo si stěžovat na kvalitu nebo způsob poskytování sociální služby, aniž by tím byli jakýmkoliv způsobem ohroženi. </w:t>
      </w:r>
      <w:r w:rsidR="00420E23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má k dispozici </w:t>
      </w:r>
      <w:r w:rsidR="007A0D19">
        <w:rPr>
          <w:rFonts w:ascii="Arial" w:eastAsia="Times New Roman" w:hAnsi="Arial" w:cs="Calibri"/>
          <w:sz w:val="28"/>
          <w:szCs w:val="24"/>
          <w:lang w:eastAsia="cs-CZ"/>
        </w:rPr>
        <w:t>V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nitřní</w:t>
      </w:r>
      <w:r w:rsidR="007A0D19">
        <w:rPr>
          <w:rFonts w:ascii="Arial" w:eastAsia="Times New Roman" w:hAnsi="Arial" w:cs="Calibri"/>
          <w:sz w:val="28"/>
          <w:szCs w:val="24"/>
          <w:lang w:eastAsia="cs-CZ"/>
        </w:rPr>
        <w:t xml:space="preserve"> předpis č. 7/2010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 xml:space="preserve"> -</w:t>
      </w:r>
      <w:r w:rsidR="007A0D19">
        <w:rPr>
          <w:rFonts w:ascii="Arial" w:eastAsia="Times New Roman" w:hAnsi="Arial" w:cs="Calibri"/>
          <w:sz w:val="28"/>
          <w:szCs w:val="24"/>
          <w:lang w:eastAsia="cs-CZ"/>
        </w:rPr>
        <w:t xml:space="preserve"> Pravidla pro podávání stíž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ností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.</w:t>
      </w:r>
    </w:p>
    <w:p w14:paraId="0C5E67BF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1CBECEE0" w14:textId="241B92A7" w:rsidR="00BF0AC4" w:rsidRPr="00BF0AC4" w:rsidRDefault="00EC6200" w:rsidP="00BF0A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b/>
          <w:sz w:val="28"/>
          <w:szCs w:val="24"/>
          <w:lang w:eastAsia="cs-CZ"/>
        </w:rPr>
        <w:t>IV</w:t>
      </w:r>
      <w:r w:rsidR="00BF0AC4"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.</w:t>
      </w:r>
    </w:p>
    <w:p w14:paraId="69463A3C" w14:textId="79A86E6B" w:rsidR="00BF0AC4" w:rsidRPr="00EE5577" w:rsidRDefault="00BF0AC4" w:rsidP="00EE55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Průběh služby</w:t>
      </w:r>
    </w:p>
    <w:p w14:paraId="4634EFC8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Ubytování</w:t>
      </w:r>
    </w:p>
    <w:p w14:paraId="77DF9947" w14:textId="0F1491FA" w:rsidR="00BF0AC4" w:rsidRPr="00EC6200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1.</w:t>
      </w:r>
      <w:r w:rsidR="00727F7B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 </w:t>
      </w:r>
      <w:r w:rsidR="00420E23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nastoupil do </w:t>
      </w:r>
      <w:r w:rsidR="007A0D19">
        <w:rPr>
          <w:rFonts w:ascii="Arial" w:eastAsia="Times New Roman" w:hAnsi="Arial" w:cs="Calibri"/>
          <w:sz w:val="28"/>
          <w:szCs w:val="24"/>
          <w:lang w:eastAsia="cs-CZ"/>
        </w:rPr>
        <w:t>D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omova dne 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begin"/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instrText xml:space="preserve"> DOCVARIABLE PoskytovanaSluzba_DatumNastupu </w:instrTex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separate"/>
      </w:r>
      <w:r w:rsidRPr="00EC6200">
        <w:rPr>
          <w:rFonts w:ascii="Arial" w:eastAsia="Times New Roman" w:hAnsi="Arial" w:cs="Calibri"/>
          <w:b/>
          <w:sz w:val="28"/>
          <w:szCs w:val="24"/>
          <w:lang w:eastAsia="cs-CZ"/>
        </w:rPr>
        <w:t>&lt;&lt;Datum nástupu&gt;&gt;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end"/>
      </w:r>
    </w:p>
    <w:p w14:paraId="58083FE3" w14:textId="77777777" w:rsidR="00BF0AC4" w:rsidRPr="00EC6200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i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2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t>.  Druh pokoje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>: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t xml:space="preserve"> </w:t>
      </w:r>
      <w:r w:rsidRPr="00EC6200">
        <w:rPr>
          <w:rFonts w:ascii="Arial" w:eastAsia="Times New Roman" w:hAnsi="Arial" w:cs="Calibri"/>
          <w:b/>
          <w:sz w:val="28"/>
          <w:szCs w:val="24"/>
          <w:lang w:eastAsia="cs-CZ"/>
        </w:rPr>
        <w:fldChar w:fldCharType="begin"/>
      </w:r>
      <w:r w:rsidRPr="00EC6200">
        <w:rPr>
          <w:rFonts w:ascii="Arial" w:eastAsia="Times New Roman" w:hAnsi="Arial" w:cs="Calibri"/>
          <w:b/>
          <w:sz w:val="28"/>
          <w:szCs w:val="24"/>
          <w:lang w:eastAsia="cs-CZ"/>
        </w:rPr>
        <w:instrText>DOCVARIABLE Smlouva_BydleniPopis</w:instrText>
      </w:r>
      <w:r w:rsidRPr="00EC6200">
        <w:rPr>
          <w:rFonts w:ascii="Arial" w:eastAsia="Times New Roman" w:hAnsi="Arial" w:cs="Calibri"/>
          <w:b/>
          <w:sz w:val="28"/>
          <w:szCs w:val="24"/>
          <w:lang w:eastAsia="cs-CZ"/>
        </w:rPr>
        <w:fldChar w:fldCharType="separate"/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t>&lt;&lt;Popis bydlení&gt;&gt;</w:t>
      </w:r>
      <w:r w:rsidRPr="00EC6200">
        <w:rPr>
          <w:rFonts w:ascii="Arial" w:eastAsia="Times New Roman" w:hAnsi="Arial" w:cs="Calibri"/>
          <w:b/>
          <w:sz w:val="28"/>
          <w:szCs w:val="24"/>
          <w:lang w:eastAsia="cs-CZ"/>
        </w:rPr>
        <w:fldChar w:fldCharType="end"/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t>číslo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: 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begin"/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instrText>DOCVARIABLE Pokoj</w:instrTex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separate"/>
      </w:r>
      <w:r w:rsidRPr="00EC6200">
        <w:rPr>
          <w:rFonts w:ascii="Arial" w:eastAsia="Times New Roman" w:hAnsi="Arial" w:cs="Calibri"/>
          <w:b/>
          <w:sz w:val="28"/>
          <w:szCs w:val="24"/>
          <w:lang w:eastAsia="cs-CZ"/>
        </w:rPr>
        <w:t>&lt;&lt;Pokoj&gt;&gt;</w:t>
      </w:r>
      <w:r w:rsidRPr="00EC6200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end"/>
      </w:r>
    </w:p>
    <w:p w14:paraId="4F87D47C" w14:textId="0AE69B5F" w:rsidR="00BF0AC4" w:rsidRPr="00EC6200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3.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ab/>
        <w:t xml:space="preserve">Pokoj je vybaven následujícím zařízením: lůžko, noční stolek, šatní skříň, stůl, židle. Mimo pokoj může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046ACA" w:rsidRPr="00EC6200">
        <w:rPr>
          <w:rFonts w:ascii="Arial" w:eastAsia="Times New Roman" w:hAnsi="Arial" w:cs="Calibri"/>
          <w:sz w:val="28"/>
          <w:szCs w:val="24"/>
          <w:lang w:eastAsia="cs-CZ"/>
        </w:rPr>
        <w:t>lient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obvyklým způsobem užívat také společné prostory – knihovna, kazetový sál, relaxační místnost, jídelna, chodby, zahrada, nádvoří, společné toalety a koupelny.</w:t>
      </w:r>
    </w:p>
    <w:p w14:paraId="21D5EBA7" w14:textId="4F637FAB" w:rsidR="00727F7B" w:rsidRDefault="00BF0AC4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C6200">
        <w:rPr>
          <w:rFonts w:ascii="Arial" w:eastAsia="Times New Roman" w:hAnsi="Arial" w:cs="Calibri"/>
          <w:sz w:val="28"/>
          <w:szCs w:val="24"/>
          <w:lang w:eastAsia="cs-CZ"/>
        </w:rPr>
        <w:t>4.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ab/>
        <w:t>Ubytování zahrnuje topení, teplou a studenou vodu, elektrický proud, úklid, praní,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 xml:space="preserve"> žehlení,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drobné opravy ložního a osobního prádla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.</w:t>
      </w:r>
    </w:p>
    <w:p w14:paraId="06BDCD21" w14:textId="4189AB21" w:rsidR="00BF0AC4" w:rsidRPr="00727F7B" w:rsidRDefault="00727F7B" w:rsidP="00727F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5.  </w:t>
      </w:r>
      <w:r w:rsidR="00420E23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bere na vědomí, že v případě mimořádných událostí může být poskytování služby na nezbytně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nutnou dobu omezeno.</w:t>
      </w:r>
    </w:p>
    <w:p w14:paraId="7626FC28" w14:textId="5AEDA504" w:rsidR="00BF0AC4" w:rsidRPr="00EE5577" w:rsidRDefault="00BF0AC4" w:rsidP="00E00AE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6.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  <w:t>Poskytovatel udržuje prostory k ubytování ve stavu způsobilém pro řádné ubytování a užívání.</w:t>
      </w:r>
    </w:p>
    <w:p w14:paraId="0E294C7E" w14:textId="77777777" w:rsidR="00D345BF" w:rsidRDefault="00BF0AC4" w:rsidP="00CD48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7.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  <w:t>Osobní</w:t>
      </w:r>
      <w:r w:rsidR="00DB1E72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elektrické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spotřebiče je možno užívat pouze se souhlasem </w:t>
      </w:r>
      <w:r w:rsidR="007A0D1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D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omova</w:t>
      </w:r>
      <w:r w:rsidR="007A0D1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. Pokud se nebude jednat o nový spotřebič, musí Klient doložit provedení elektrické revize.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420E23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souhlasí, aby u spotřebiče byly opakovaně prováděny elektrické revize, které zajistí </w:t>
      </w:r>
      <w:r w:rsidR="007A0D19">
        <w:rPr>
          <w:rFonts w:ascii="Arial" w:eastAsia="Times New Roman" w:hAnsi="Arial" w:cs="Calibri"/>
          <w:sz w:val="28"/>
          <w:szCs w:val="24"/>
          <w:lang w:eastAsia="cs-CZ"/>
        </w:rPr>
        <w:t>D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omov. Náklady s tímto spojené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046ACA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lient </w:t>
      </w:r>
      <w:r w:rsidRPr="00EC6200">
        <w:rPr>
          <w:rFonts w:ascii="Arial" w:eastAsia="Times New Roman" w:hAnsi="Arial" w:cs="Calibri"/>
          <w:sz w:val="28"/>
          <w:szCs w:val="24"/>
          <w:lang w:eastAsia="cs-CZ"/>
        </w:rPr>
        <w:t>uhradí.</w:t>
      </w:r>
      <w:r w:rsidR="00D345BF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</w:p>
    <w:p w14:paraId="1C7CABD9" w14:textId="7261E34D" w:rsidR="00DB1E72" w:rsidRDefault="00D345BF" w:rsidP="00825130">
      <w:pPr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lastRenderedPageBreak/>
        <w:t>8.</w:t>
      </w:r>
      <w:r w:rsidR="00D76777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>
        <w:rPr>
          <w:rFonts w:ascii="Arial" w:eastAsia="Times New Roman" w:hAnsi="Arial" w:cs="Calibri"/>
          <w:sz w:val="28"/>
          <w:szCs w:val="24"/>
          <w:lang w:eastAsia="cs-CZ"/>
        </w:rPr>
        <w:t>Při používání vlastní televize, rádia, chytrého mobilu, tabletu</w:t>
      </w:r>
      <w:r w:rsidR="00825130">
        <w:rPr>
          <w:rFonts w:ascii="Arial" w:eastAsia="Times New Roman" w:hAnsi="Arial" w:cs="Calibri"/>
          <w:sz w:val="28"/>
          <w:szCs w:val="24"/>
          <w:lang w:eastAsia="cs-CZ"/>
        </w:rPr>
        <w:t>, notebooku</w:t>
      </w:r>
      <w:r>
        <w:rPr>
          <w:rFonts w:ascii="Arial" w:eastAsia="Times New Roman" w:hAnsi="Arial" w:cs="Calibri"/>
          <w:sz w:val="28"/>
          <w:szCs w:val="24"/>
          <w:lang w:eastAsia="cs-CZ"/>
        </w:rPr>
        <w:t xml:space="preserve"> či počítače zodpovídá za platbu koncesionářských poplatků Klient.</w:t>
      </w:r>
      <w:r w:rsidR="00D76777">
        <w:rPr>
          <w:rFonts w:ascii="Arial" w:eastAsia="Times New Roman" w:hAnsi="Arial" w:cs="Calibri"/>
          <w:sz w:val="28"/>
          <w:szCs w:val="24"/>
          <w:lang w:eastAsia="cs-CZ"/>
        </w:rPr>
        <w:t xml:space="preserve"> Případnou změnu adresy také hlásí Klient.</w:t>
      </w:r>
    </w:p>
    <w:p w14:paraId="47461A44" w14:textId="25BE4567" w:rsidR="00BF0AC4" w:rsidRPr="00EC6200" w:rsidRDefault="00D345BF" w:rsidP="00D76777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>9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DB035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420E23" w:rsidRPr="00EC6200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je povinen užívat prostory vyhrazené jemu k ubytování a k užívání řádně</w:t>
      </w:r>
      <w:r w:rsidR="00FB4765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FB4765">
        <w:rPr>
          <w:rFonts w:ascii="Arial" w:eastAsia="Times New Roman" w:hAnsi="Arial" w:cs="Calibri"/>
          <w:sz w:val="28"/>
          <w:szCs w:val="24"/>
          <w:lang w:eastAsia="cs-CZ"/>
        </w:rPr>
        <w:t>V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 prostorách nesmí bez souhlasu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oskytovatele provádět  žádné změny.</w:t>
      </w:r>
    </w:p>
    <w:p w14:paraId="35DD90F4" w14:textId="1B59E905" w:rsidR="008A0117" w:rsidRDefault="00D345BF" w:rsidP="00D76777">
      <w:p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>10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. </w:t>
      </w:r>
      <w:r w:rsidR="00D76777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V případě ubytování na jednolůžkovém pokoji, či když obývá dvoulůžkový pokoj manželský pár, má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420E23" w:rsidRPr="00EC6200">
        <w:rPr>
          <w:rFonts w:ascii="Arial" w:eastAsia="Times New Roman" w:hAnsi="Arial" w:cs="Calibri"/>
          <w:sz w:val="28"/>
          <w:szCs w:val="24"/>
          <w:lang w:eastAsia="cs-CZ"/>
        </w:rPr>
        <w:t>lient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 xml:space="preserve"> možnost vybavit si pokoj vlastním nábytkem.</w:t>
      </w:r>
      <w:r w:rsidR="00727F7B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BF0AC4" w:rsidRPr="00EC6200">
        <w:rPr>
          <w:rFonts w:ascii="Arial" w:eastAsia="Times New Roman" w:hAnsi="Arial" w:cs="Calibri"/>
          <w:sz w:val="28"/>
          <w:szCs w:val="24"/>
          <w:lang w:eastAsia="cs-CZ"/>
        </w:rPr>
        <w:t>V ostatních případech dle prostorových možností pokoje.</w:t>
      </w:r>
    </w:p>
    <w:p w14:paraId="759DB433" w14:textId="77777777" w:rsidR="00D345BF" w:rsidRPr="00EE5577" w:rsidRDefault="00D345BF" w:rsidP="00D345B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</w:p>
    <w:p w14:paraId="276D21F3" w14:textId="77777777" w:rsidR="00BF0AC4" w:rsidRPr="00BF0AC4" w:rsidRDefault="00BF0AC4" w:rsidP="00BF0A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Stravování</w:t>
      </w:r>
    </w:p>
    <w:p w14:paraId="3EB02685" w14:textId="77777777" w:rsidR="00FB4765" w:rsidRDefault="00BF0AC4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1.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420E23" w:rsidRPr="007F7541">
        <w:rPr>
          <w:rFonts w:ascii="Arial" w:eastAsia="Times New Roman" w:hAnsi="Arial" w:cs="Times New Roman"/>
          <w:sz w:val="28"/>
          <w:szCs w:val="24"/>
          <w:lang w:eastAsia="cs-CZ"/>
        </w:rPr>
        <w:t>Klientovi</w:t>
      </w:r>
      <w:r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je poskytováno celodenní stravování v souladu s</w:t>
      </w:r>
      <w:r w:rsidR="00384F9F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Pr="007F7541">
        <w:rPr>
          <w:rFonts w:ascii="Arial" w:eastAsia="Times New Roman" w:hAnsi="Arial" w:cs="Times New Roman"/>
          <w:sz w:val="28"/>
          <w:szCs w:val="24"/>
          <w:lang w:eastAsia="cs-CZ"/>
        </w:rPr>
        <w:t>vyhl</w:t>
      </w:r>
      <w:r w:rsidR="00384F9F">
        <w:rPr>
          <w:rFonts w:ascii="Arial" w:eastAsia="Times New Roman" w:hAnsi="Arial" w:cs="Times New Roman"/>
          <w:sz w:val="28"/>
          <w:szCs w:val="24"/>
          <w:lang w:eastAsia="cs-CZ"/>
        </w:rPr>
        <w:t xml:space="preserve">áškou </w:t>
      </w:r>
      <w:r w:rsidR="002B5ACB" w:rsidRPr="007F7541">
        <w:rPr>
          <w:rFonts w:ascii="Arial" w:eastAsia="Times New Roman" w:hAnsi="Arial" w:cs="Times New Roman"/>
          <w:sz w:val="28"/>
          <w:szCs w:val="24"/>
          <w:lang w:eastAsia="cs-CZ"/>
        </w:rPr>
        <w:t>a to v rozsahu: snídaně, svačina, oběd, svačina, večeře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dle předem zveřejněn</w:t>
      </w:r>
      <w:r w:rsidR="007F7541">
        <w:rPr>
          <w:rFonts w:ascii="Arial" w:eastAsia="Times New Roman" w:hAnsi="Arial" w:cs="Times New Roman"/>
          <w:sz w:val="28"/>
          <w:szCs w:val="24"/>
          <w:lang w:eastAsia="cs-CZ"/>
        </w:rPr>
        <w:t>ého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jídelní</w:t>
      </w:r>
      <w:r w:rsidR="007F7541">
        <w:rPr>
          <w:rFonts w:ascii="Arial" w:eastAsia="Times New Roman" w:hAnsi="Arial" w:cs="Times New Roman"/>
          <w:sz w:val="28"/>
          <w:szCs w:val="24"/>
          <w:lang w:eastAsia="cs-CZ"/>
        </w:rPr>
        <w:t>ho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líst</w:t>
      </w:r>
      <w:r w:rsidR="007F7541">
        <w:rPr>
          <w:rFonts w:ascii="Arial" w:eastAsia="Times New Roman" w:hAnsi="Arial" w:cs="Times New Roman"/>
          <w:sz w:val="28"/>
          <w:szCs w:val="24"/>
          <w:lang w:eastAsia="cs-CZ"/>
        </w:rPr>
        <w:t>ku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a s</w:t>
      </w:r>
      <w:r w:rsidR="00384F9F">
        <w:rPr>
          <w:rFonts w:ascii="Arial" w:eastAsia="Times New Roman" w:hAnsi="Arial" w:cs="Times New Roman"/>
          <w:sz w:val="28"/>
          <w:szCs w:val="24"/>
          <w:lang w:eastAsia="cs-CZ"/>
        </w:rPr>
        <w:t>e zásadami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stanovenými ve</w:t>
      </w:r>
      <w:r w:rsidR="00384F9F">
        <w:rPr>
          <w:rFonts w:ascii="Arial" w:eastAsia="Times New Roman" w:hAnsi="Arial" w:cs="Times New Roman"/>
          <w:sz w:val="28"/>
          <w:szCs w:val="24"/>
          <w:lang w:eastAsia="cs-CZ"/>
        </w:rPr>
        <w:t xml:space="preserve"> Vnitřním předpisu </w:t>
      </w:r>
    </w:p>
    <w:p w14:paraId="6E3DEE8C" w14:textId="6F6CE1F4" w:rsidR="00BF0AC4" w:rsidRPr="007F7541" w:rsidRDefault="00384F9F" w:rsidP="00FB47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č. 5/2010</w:t>
      </w:r>
      <w:r w:rsidR="00FB4765">
        <w:rPr>
          <w:rFonts w:ascii="Arial" w:eastAsia="Times New Roman" w:hAnsi="Arial" w:cs="Times New Roman"/>
          <w:sz w:val="28"/>
          <w:szCs w:val="24"/>
          <w:lang w:eastAsia="cs-CZ"/>
        </w:rPr>
        <w:t xml:space="preserve"> - 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>Vnitřní pravidl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a</w:t>
      </w:r>
      <w:r w:rsidR="007F7541" w:rsidRPr="007F7541">
        <w:rPr>
          <w:rFonts w:ascii="Arial" w:eastAsia="Times New Roman" w:hAnsi="Arial" w:cs="Times New Roman"/>
          <w:sz w:val="28"/>
          <w:szCs w:val="24"/>
          <w:lang w:eastAsia="cs-CZ"/>
        </w:rPr>
        <w:t>.</w:t>
      </w:r>
      <w:r w:rsidR="002B5ACB" w:rsidRP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V případě diabetické diety</w:t>
      </w:r>
      <w:r w:rsidR="007F7541">
        <w:rPr>
          <w:rFonts w:ascii="Arial" w:eastAsia="Times New Roman" w:hAnsi="Arial" w:cs="Times New Roman"/>
          <w:sz w:val="28"/>
          <w:szCs w:val="24"/>
          <w:lang w:eastAsia="cs-CZ"/>
        </w:rPr>
        <w:t xml:space="preserve"> je poskytována i druhá večeře.</w:t>
      </w:r>
    </w:p>
    <w:p w14:paraId="57700DA1" w14:textId="32E5BCE2" w:rsidR="00BF0AC4" w:rsidRPr="00EE5577" w:rsidRDefault="007F7541" w:rsidP="00EE5577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7F7541">
        <w:rPr>
          <w:rFonts w:ascii="Arial" w:eastAsia="Times New Roman" w:hAnsi="Arial" w:cs="Times New Roman"/>
          <w:sz w:val="28"/>
          <w:szCs w:val="24"/>
          <w:lang w:eastAsia="cs-CZ"/>
        </w:rPr>
        <w:t>2</w:t>
      </w:r>
      <w:r w:rsidR="007A0D19">
        <w:rPr>
          <w:rFonts w:ascii="Arial" w:eastAsia="Times New Roman" w:hAnsi="Arial" w:cs="Times New Roman"/>
          <w:sz w:val="28"/>
          <w:szCs w:val="24"/>
          <w:lang w:eastAsia="cs-CZ"/>
        </w:rPr>
        <w:t>.</w:t>
      </w:r>
      <w:r w:rsidR="007A0D19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Odhlašování stravy</w:t>
      </w:r>
      <w:r w:rsidR="0041097B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se řídí </w:t>
      </w:r>
      <w:r w:rsidR="00C80D1A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Vnitřním předpisem č. 4/2015</w:t>
      </w:r>
      <w:r w:rsidR="00DB1E72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- </w:t>
      </w:r>
      <w:r w:rsidR="00C80D1A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Pobyt klientů mimo </w:t>
      </w:r>
      <w:r w:rsidR="007A0D19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D</w:t>
      </w:r>
      <w:r w:rsidR="00C80D1A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omov</w:t>
      </w:r>
      <w:r w:rsidR="0041097B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.</w:t>
      </w:r>
    </w:p>
    <w:p w14:paraId="00C7C2D7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ind w:left="264" w:hanging="264"/>
        <w:jc w:val="both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Péče</w:t>
      </w:r>
    </w:p>
    <w:p w14:paraId="7CA0FD31" w14:textId="7AC18606" w:rsidR="00BF0AC4" w:rsidRPr="00BF0AC4" w:rsidRDefault="00BF0AC4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1</w:t>
      </w: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.</w:t>
      </w: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ab/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Poskytovatel se zavazuje a je povinen poskytovat </w:t>
      </w:r>
      <w:r w:rsidR="00AA65AC">
        <w:rPr>
          <w:rFonts w:ascii="Arial" w:eastAsia="Times New Roman" w:hAnsi="Arial" w:cs="Times New Roman"/>
          <w:bCs/>
          <w:sz w:val="28"/>
          <w:szCs w:val="24"/>
          <w:lang w:eastAsia="cs-CZ"/>
        </w:rPr>
        <w:t>K</w:t>
      </w:r>
      <w:r w:rsidR="00420E23" w:rsidRPr="007F7541">
        <w:rPr>
          <w:rFonts w:ascii="Arial" w:eastAsia="Times New Roman" w:hAnsi="Arial" w:cs="Times New Roman"/>
          <w:bCs/>
          <w:sz w:val="28"/>
          <w:szCs w:val="24"/>
          <w:lang w:eastAsia="cs-CZ"/>
        </w:rPr>
        <w:t>lientovi</w:t>
      </w:r>
      <w:r w:rsidRPr="00CA2D1E">
        <w:rPr>
          <w:rFonts w:ascii="Arial" w:eastAsia="Times New Roman" w:hAnsi="Arial" w:cs="Times New Roman"/>
          <w:bCs/>
          <w:color w:val="000000"/>
          <w:sz w:val="28"/>
          <w:szCs w:val="24"/>
          <w:lang w:eastAsia="cs-CZ"/>
        </w:rPr>
        <w:t>, který je příjemcem</w:t>
      </w:r>
      <w:r w:rsidRPr="00CA2D1E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 </w:t>
      </w:r>
      <w:r w:rsidRPr="00CA2D1E">
        <w:rPr>
          <w:rFonts w:ascii="Arial" w:eastAsia="Times New Roman" w:hAnsi="Arial" w:cs="Times New Roman"/>
          <w:bCs/>
          <w:color w:val="000000"/>
          <w:sz w:val="28"/>
          <w:szCs w:val="24"/>
          <w:lang w:eastAsia="cs-CZ"/>
        </w:rPr>
        <w:t>příspěvku na péči</w:t>
      </w:r>
      <w:r w:rsidR="000D38F9">
        <w:rPr>
          <w:rFonts w:ascii="Arial" w:eastAsia="Times New Roman" w:hAnsi="Arial" w:cs="Times New Roman"/>
          <w:bCs/>
          <w:color w:val="000000"/>
          <w:sz w:val="28"/>
          <w:szCs w:val="24"/>
          <w:lang w:eastAsia="cs-CZ"/>
        </w:rPr>
        <w:t xml:space="preserve"> (dále jen </w:t>
      </w:r>
      <w:r w:rsidR="00DB1E72">
        <w:rPr>
          <w:rFonts w:ascii="Arial" w:eastAsia="Times New Roman" w:hAnsi="Arial" w:cs="Times New Roman"/>
          <w:bCs/>
          <w:color w:val="000000"/>
          <w:sz w:val="28"/>
          <w:szCs w:val="24"/>
          <w:lang w:eastAsia="cs-CZ"/>
        </w:rPr>
        <w:t>PNP</w:t>
      </w:r>
      <w:r w:rsidR="000D38F9">
        <w:rPr>
          <w:rFonts w:ascii="Arial" w:eastAsia="Times New Roman" w:hAnsi="Arial" w:cs="Times New Roman"/>
          <w:bCs/>
          <w:color w:val="000000"/>
          <w:sz w:val="28"/>
          <w:szCs w:val="24"/>
          <w:lang w:eastAsia="cs-CZ"/>
        </w:rPr>
        <w:t>)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, tyto základní činnosti – dle </w:t>
      </w:r>
      <w:r w:rsidR="000D38F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vyhlášky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:</w:t>
      </w:r>
    </w:p>
    <w:p w14:paraId="471E41B7" w14:textId="77777777" w:rsidR="00BF0AC4" w:rsidRPr="00BF0AC4" w:rsidRDefault="00BF0AC4" w:rsidP="004F349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pomoc při zvládání běžných úkonů péče o vlastní osobu</w:t>
      </w:r>
    </w:p>
    <w:p w14:paraId="6ECBE3EB" w14:textId="77777777" w:rsidR="00BF0AC4" w:rsidRPr="00BF0AC4" w:rsidRDefault="00BF0AC4" w:rsidP="00BF0AC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pomoc při osobní hygieně nebo poskytnutí podmínek pro osobní hygienu</w:t>
      </w:r>
    </w:p>
    <w:p w14:paraId="1EF3916E" w14:textId="77777777" w:rsidR="00BF0AC4" w:rsidRPr="00BF0AC4" w:rsidRDefault="00BF0AC4" w:rsidP="00BF0AC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zprostředkování kontaktu se společenským prostředím</w:t>
      </w:r>
    </w:p>
    <w:p w14:paraId="011EE189" w14:textId="77777777" w:rsidR="00BF0AC4" w:rsidRPr="00BF0AC4" w:rsidRDefault="00BF0AC4" w:rsidP="00BF0AC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sociálně terapeutické činnosti</w:t>
      </w:r>
    </w:p>
    <w:p w14:paraId="18BEFD91" w14:textId="77777777" w:rsidR="00BF0AC4" w:rsidRPr="00BF0AC4" w:rsidRDefault="00BF0AC4" w:rsidP="00BF0AC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aktivizační činnosti</w:t>
      </w:r>
    </w:p>
    <w:p w14:paraId="29FB82BF" w14:textId="34A5CC77" w:rsidR="00CA2D1E" w:rsidRPr="007F7541" w:rsidRDefault="00BF0AC4" w:rsidP="007F754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pomoc při uplatňování práv, oprávněných zájmů a při obstarávání osobních </w:t>
      </w:r>
      <w:r w:rsidRPr="007F7541">
        <w:rPr>
          <w:rFonts w:ascii="Arial" w:eastAsia="Times New Roman" w:hAnsi="Arial" w:cs="Calibri"/>
          <w:sz w:val="28"/>
          <w:szCs w:val="24"/>
          <w:lang w:eastAsia="cs-CZ"/>
        </w:rPr>
        <w:t>záležitostí</w:t>
      </w:r>
    </w:p>
    <w:p w14:paraId="0FED1AF5" w14:textId="4666ECC0" w:rsidR="0065450E" w:rsidRPr="007F7541" w:rsidRDefault="007F7541" w:rsidP="00013CF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Calibri"/>
          <w:sz w:val="28"/>
          <w:szCs w:val="24"/>
          <w:lang w:eastAsia="cs-CZ"/>
        </w:rPr>
      </w:pPr>
      <w:r w:rsidRPr="007F7541">
        <w:rPr>
          <w:rFonts w:ascii="Arial" w:eastAsia="Times New Roman" w:hAnsi="Arial" w:cs="Calibri"/>
          <w:sz w:val="28"/>
          <w:szCs w:val="24"/>
          <w:lang w:eastAsia="cs-CZ"/>
        </w:rPr>
        <w:t>2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. </w:t>
      </w:r>
      <w:r w:rsidR="00DB0350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5614BE">
        <w:rPr>
          <w:rFonts w:ascii="Arial" w:eastAsia="Times New Roman" w:hAnsi="Arial" w:cs="Calibri"/>
          <w:sz w:val="28"/>
          <w:szCs w:val="24"/>
          <w:lang w:eastAsia="cs-CZ"/>
        </w:rPr>
        <w:t xml:space="preserve">Pokud Klient není příjemcem 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PNP,</w:t>
      </w:r>
      <w:r w:rsidR="005614BE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Poskytovatel se zavazuje, že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lientovi pomůže zprostředkovat po předchozím souhlasu žádost o 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PNP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. Úkony péče ve smyslu vyhlášky podle odst. 1 budou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>lientovi poskytovány bez úhrady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,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 neboť po přiznání 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PNP</w:t>
      </w:r>
      <w:r w:rsidR="0065450E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 bude zpětně doplacen od data </w:t>
      </w:r>
      <w:r w:rsidR="005614BE">
        <w:rPr>
          <w:rFonts w:ascii="Arial" w:eastAsia="Times New Roman" w:hAnsi="Arial" w:cs="Calibri"/>
          <w:sz w:val="28"/>
          <w:szCs w:val="24"/>
          <w:lang w:eastAsia="cs-CZ"/>
        </w:rPr>
        <w:t xml:space="preserve">žádosti. Zároveň Poskytovatel zprostředkovává </w:t>
      </w:r>
      <w:r w:rsidR="00013CF9">
        <w:rPr>
          <w:rFonts w:ascii="Arial" w:eastAsia="Times New Roman" w:hAnsi="Arial" w:cs="Calibri"/>
          <w:sz w:val="28"/>
          <w:szCs w:val="24"/>
          <w:lang w:eastAsia="cs-CZ"/>
        </w:rPr>
        <w:t>N</w:t>
      </w:r>
      <w:r w:rsidR="005614BE">
        <w:rPr>
          <w:rFonts w:ascii="Arial" w:eastAsia="Times New Roman" w:hAnsi="Arial" w:cs="Calibri"/>
          <w:sz w:val="28"/>
          <w:szCs w:val="24"/>
          <w:lang w:eastAsia="cs-CZ"/>
        </w:rPr>
        <w:t>ávrh na změnu</w:t>
      </w:r>
      <w:r w:rsidR="00013CF9">
        <w:rPr>
          <w:rFonts w:ascii="Arial" w:eastAsia="Times New Roman" w:hAnsi="Arial" w:cs="Calibri"/>
          <w:sz w:val="28"/>
          <w:szCs w:val="24"/>
          <w:lang w:eastAsia="cs-CZ"/>
        </w:rPr>
        <w:t xml:space="preserve"> výše přiznaného </w:t>
      </w:r>
      <w:r w:rsidR="00DB1E72">
        <w:rPr>
          <w:rFonts w:ascii="Arial" w:eastAsia="Times New Roman" w:hAnsi="Arial" w:cs="Calibri"/>
          <w:sz w:val="28"/>
          <w:szCs w:val="24"/>
          <w:lang w:eastAsia="cs-CZ"/>
        </w:rPr>
        <w:t>PNP</w:t>
      </w:r>
      <w:r w:rsidR="00013CF9">
        <w:rPr>
          <w:rFonts w:ascii="Arial" w:eastAsia="Times New Roman" w:hAnsi="Arial" w:cs="Calibri"/>
          <w:sz w:val="28"/>
          <w:szCs w:val="24"/>
          <w:lang w:eastAsia="cs-CZ"/>
        </w:rPr>
        <w:t>.</w:t>
      </w:r>
    </w:p>
    <w:p w14:paraId="2F53FC7C" w14:textId="7F15C228" w:rsidR="00BF0AC4" w:rsidRPr="00CA2D1E" w:rsidRDefault="00CA2D1E" w:rsidP="00DB035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3. </w:t>
      </w:r>
      <w:r w:rsidR="00DB0350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013CF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Zdravotní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péče je zajišťována ordinací lékařky jednou týdně.</w:t>
      </w:r>
    </w:p>
    <w:p w14:paraId="4409E5E8" w14:textId="073BF580" w:rsidR="00BF0AC4" w:rsidRPr="00BF0AC4" w:rsidRDefault="00223C31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4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.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420E23" w:rsidRPr="007F7541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 hradí doplatky na léky, které nejsou plně hrazeny zdravotní pojišťovnou, a</w:t>
      </w:r>
      <w:r w:rsidR="00EF1983">
        <w:rPr>
          <w:rFonts w:ascii="Arial" w:eastAsia="Times New Roman" w:hAnsi="Arial" w:cs="Calibri"/>
          <w:sz w:val="28"/>
          <w:szCs w:val="24"/>
          <w:lang w:eastAsia="cs-CZ"/>
        </w:rPr>
        <w:t> </w:t>
      </w:r>
      <w:r w:rsidR="00BF0AC4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hradí pomůcky pro inkontinenci, které přesahují limit hrazený zdravotní pojišťovnou. </w:t>
      </w:r>
      <w:r w:rsidR="00420E23" w:rsidRPr="007F7541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 se zavazuje, že doplatky léků a jiných zdravotnických potřeb bude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="00BF0AC4" w:rsidRPr="007F7541">
        <w:rPr>
          <w:rFonts w:ascii="Arial" w:eastAsia="Times New Roman" w:hAnsi="Arial" w:cs="Calibri"/>
          <w:sz w:val="28"/>
          <w:szCs w:val="24"/>
          <w:lang w:eastAsia="cs-CZ"/>
        </w:rPr>
        <w:t xml:space="preserve">oskytovateli hradit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řádně a včas.</w:t>
      </w:r>
    </w:p>
    <w:p w14:paraId="738B7AC3" w14:textId="0147DF34" w:rsidR="00BF0AC4" w:rsidRPr="00EE5577" w:rsidRDefault="00223C31" w:rsidP="00EE5577">
      <w:pPr>
        <w:autoSpaceDE w:val="0"/>
        <w:autoSpaceDN w:val="0"/>
        <w:adjustRightInd w:val="0"/>
        <w:spacing w:line="240" w:lineRule="auto"/>
        <w:ind w:left="426" w:hanging="426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5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.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  <w:t xml:space="preserve">Další podrobnosti </w:t>
      </w:r>
      <w:r w:rsidR="00013CF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poskytování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péče řeší</w:t>
      </w:r>
      <w:r w:rsidR="00013CF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Vnitřní předpis č. 5/2010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DB1E72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-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Vnitřní</w:t>
      </w:r>
      <w:r w:rsidR="00657C80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pravidla.</w:t>
      </w:r>
    </w:p>
    <w:p w14:paraId="48F181C0" w14:textId="77777777" w:rsidR="00BF0AC4" w:rsidRPr="00BF0AC4" w:rsidRDefault="00BF0AC4" w:rsidP="00BF0AC4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left="276" w:hanging="276"/>
        <w:jc w:val="both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Ochrana osobních údajů</w:t>
      </w:r>
    </w:p>
    <w:p w14:paraId="54D970D6" w14:textId="575CB729" w:rsidR="00D76777" w:rsidRDefault="00BF0AC4" w:rsidP="00D7677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1.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  <w:t>Poskytovatel se zavazuje v souladu se zákonem č. 1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10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/20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19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Sb., že všechny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420E23" w:rsidRPr="006F76F8">
        <w:rPr>
          <w:rFonts w:ascii="Arial" w:eastAsia="Times New Roman" w:hAnsi="Arial" w:cs="Calibri"/>
          <w:sz w:val="28"/>
          <w:szCs w:val="24"/>
          <w:lang w:eastAsia="cs-CZ"/>
        </w:rPr>
        <w:t>lientovy</w:t>
      </w:r>
      <w:r w:rsidRPr="006F76F8">
        <w:rPr>
          <w:rFonts w:ascii="Arial" w:eastAsia="Times New Roman" w:hAnsi="Arial" w:cs="Calibri"/>
          <w:sz w:val="28"/>
          <w:szCs w:val="24"/>
          <w:lang w:eastAsia="cs-CZ"/>
        </w:rPr>
        <w:t xml:space="preserve"> osobní údaje budou shromažďovány a zpracovávány pouze pro </w:t>
      </w:r>
      <w:r w:rsidRPr="006F76F8">
        <w:rPr>
          <w:rFonts w:ascii="Arial" w:eastAsia="Times New Roman" w:hAnsi="Arial" w:cs="Calibri"/>
          <w:sz w:val="28"/>
          <w:szCs w:val="24"/>
          <w:lang w:eastAsia="cs-CZ"/>
        </w:rPr>
        <w:lastRenderedPageBreak/>
        <w:t>potřeby spojené se zajištěním pobytu v </w:t>
      </w:r>
      <w:r w:rsidR="007A0D19">
        <w:rPr>
          <w:rFonts w:ascii="Arial" w:eastAsia="Times New Roman" w:hAnsi="Arial" w:cs="Calibri"/>
          <w:sz w:val="28"/>
          <w:szCs w:val="24"/>
          <w:lang w:eastAsia="cs-CZ"/>
        </w:rPr>
        <w:t>D</w:t>
      </w:r>
      <w:r w:rsidRPr="006F76F8">
        <w:rPr>
          <w:rFonts w:ascii="Arial" w:eastAsia="Times New Roman" w:hAnsi="Arial" w:cs="Calibri"/>
          <w:sz w:val="28"/>
          <w:szCs w:val="24"/>
          <w:lang w:eastAsia="cs-CZ"/>
        </w:rPr>
        <w:t>omově. Tyto údaje nebudou zpřístupněny či sdělovány nepovolaným právnickým a fyzickým osobám a nebudou p</w:t>
      </w:r>
      <w:r w:rsidR="00D76777">
        <w:rPr>
          <w:rFonts w:ascii="Arial" w:eastAsia="Times New Roman" w:hAnsi="Arial" w:cs="Calibri"/>
          <w:sz w:val="28"/>
          <w:szCs w:val="24"/>
          <w:lang w:eastAsia="cs-CZ"/>
        </w:rPr>
        <w:t>o</w:t>
      </w:r>
      <w:r w:rsidRPr="006F76F8">
        <w:rPr>
          <w:rFonts w:ascii="Arial" w:eastAsia="Times New Roman" w:hAnsi="Arial" w:cs="Calibri"/>
          <w:sz w:val="28"/>
          <w:szCs w:val="24"/>
          <w:lang w:eastAsia="cs-CZ"/>
        </w:rPr>
        <w:t>užity k jinému než výše uvedenému účelu.</w:t>
      </w:r>
    </w:p>
    <w:p w14:paraId="29AC4EB3" w14:textId="2E067B72" w:rsidR="0052208A" w:rsidRPr="00D76777" w:rsidRDefault="00D76777" w:rsidP="0082513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 xml:space="preserve">2. </w:t>
      </w:r>
      <w:r w:rsidR="00420E23" w:rsidRPr="006F76F8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6F76F8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má právo nahlížet do osobní dokumentace, kterou o něm vede </w:t>
      </w:r>
      <w:r w:rsidR="00AA65AC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P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oskytovatel (osobní spis vedený na sociálním úseku, individuální plán).</w:t>
      </w:r>
    </w:p>
    <w:p w14:paraId="793E6CF0" w14:textId="5EBD316B" w:rsidR="00BF0AC4" w:rsidRPr="0052208A" w:rsidRDefault="00420E23" w:rsidP="00522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A44713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A44713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má právo na informace o svém zdravotním stavu a má právo nahlížet do své zdravotní dokumentace.</w:t>
      </w:r>
      <w:r w:rsidR="005F2C7E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Klient dále může udělit jiné osobě souhlas s nahlížením.</w:t>
      </w:r>
    </w:p>
    <w:p w14:paraId="2C54A63E" w14:textId="3DEC8FA5" w:rsidR="00BF0AC4" w:rsidRPr="00DB0350" w:rsidRDefault="00BF0AC4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3.</w:t>
      </w:r>
      <w:r w:rsidR="00CC1A7C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DB0350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6F76F8">
        <w:rPr>
          <w:rFonts w:ascii="Arial" w:eastAsia="Times New Roman" w:hAnsi="Arial" w:cs="Calibri"/>
          <w:sz w:val="28"/>
          <w:szCs w:val="24"/>
          <w:lang w:eastAsia="cs-CZ"/>
        </w:rPr>
        <w:t>Klient bere na vědomí, že o jeho zdravotním stavu bude informován zdravotnick</w:t>
      </w:r>
      <w:r w:rsidR="00DB0350">
        <w:rPr>
          <w:rFonts w:ascii="Arial" w:eastAsia="Times New Roman" w:hAnsi="Arial" w:cs="Calibri"/>
          <w:sz w:val="28"/>
          <w:szCs w:val="24"/>
          <w:lang w:eastAsia="cs-CZ"/>
        </w:rPr>
        <w:t xml:space="preserve">ý </w:t>
      </w:r>
      <w:r w:rsidR="006F76F8">
        <w:rPr>
          <w:rFonts w:ascii="Arial" w:eastAsia="Times New Roman" w:hAnsi="Arial" w:cs="Calibri"/>
          <w:sz w:val="28"/>
          <w:szCs w:val="24"/>
          <w:lang w:eastAsia="cs-CZ"/>
        </w:rPr>
        <w:t xml:space="preserve">personál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="006F76F8">
        <w:rPr>
          <w:rFonts w:ascii="Arial" w:eastAsia="Times New Roman" w:hAnsi="Arial" w:cs="Calibri"/>
          <w:sz w:val="28"/>
          <w:szCs w:val="24"/>
          <w:lang w:eastAsia="cs-CZ"/>
        </w:rPr>
        <w:t>oskytovatele.</w:t>
      </w:r>
    </w:p>
    <w:p w14:paraId="467A60D4" w14:textId="77777777" w:rsidR="00BF0AC4" w:rsidRPr="00BF0AC4" w:rsidRDefault="00BF0AC4" w:rsidP="00BF0A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5FE189B8" w14:textId="7FA29F59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ind w:left="72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V.</w:t>
      </w:r>
    </w:p>
    <w:p w14:paraId="7B202AE9" w14:textId="4DA0EBBE" w:rsidR="00DB0350" w:rsidRPr="00DB0350" w:rsidRDefault="00BF0AC4" w:rsidP="00EE5577">
      <w:pPr>
        <w:autoSpaceDE w:val="0"/>
        <w:autoSpaceDN w:val="0"/>
        <w:adjustRightInd w:val="0"/>
        <w:spacing w:after="0" w:line="240" w:lineRule="auto"/>
        <w:ind w:left="72"/>
        <w:jc w:val="center"/>
        <w:rPr>
          <w:rFonts w:ascii="Arial" w:eastAsia="Times New Roman" w:hAnsi="Arial" w:cs="Calibri"/>
          <w:b/>
          <w:color w:val="FF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Úhrada služby</w:t>
      </w:r>
      <w:r w:rsidR="000E2F2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 </w:t>
      </w:r>
      <w:r w:rsidR="000E2F2B" w:rsidRPr="00093D73">
        <w:rPr>
          <w:rFonts w:ascii="Arial" w:eastAsia="Times New Roman" w:hAnsi="Arial" w:cs="Times New Roman"/>
          <w:b/>
          <w:sz w:val="28"/>
          <w:szCs w:val="24"/>
          <w:lang w:eastAsia="cs-CZ"/>
        </w:rPr>
        <w:t>a způsob jejího placen</w:t>
      </w:r>
      <w:r w:rsidR="00DB0350">
        <w:rPr>
          <w:rFonts w:ascii="Arial" w:eastAsia="Times New Roman" w:hAnsi="Arial" w:cs="Times New Roman"/>
          <w:b/>
          <w:sz w:val="28"/>
          <w:szCs w:val="24"/>
          <w:lang w:eastAsia="cs-CZ"/>
        </w:rPr>
        <w:t>í</w:t>
      </w:r>
    </w:p>
    <w:p w14:paraId="116A3B48" w14:textId="77777777" w:rsidR="00BF0AC4" w:rsidRPr="00BF0AC4" w:rsidRDefault="00BF0AC4" w:rsidP="00F942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Úhrada za ubytování a stravu</w:t>
      </w:r>
    </w:p>
    <w:p w14:paraId="2DD9EA5A" w14:textId="027C469D" w:rsidR="00B65E6B" w:rsidRPr="00B65E6B" w:rsidRDefault="00720FEE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1. </w:t>
      </w:r>
      <w:r w:rsidR="00420E23" w:rsidRPr="00A44713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A44713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="00BF0AC4" w:rsidRPr="00B65E6B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je povinen zaplatit úhradu </w:t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 xml:space="preserve">za ubytování v částce </w:t>
      </w:r>
      <w:r w:rsidR="00BF0AC4" w:rsidRPr="00B65E6B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fldChar w:fldCharType="begin"/>
      </w:r>
      <w:r w:rsidR="00BF0AC4" w:rsidRPr="00B65E6B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instrText>DOCVARIABLE Smlouva_CenaBydleni</w:instrText>
      </w:r>
      <w:r w:rsidR="00BF0AC4" w:rsidRPr="00B65E6B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fldChar w:fldCharType="separate"/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&lt;&lt;Denní částka za bydlení&gt;&gt;</w:t>
      </w:r>
      <w:r w:rsidR="00BF0AC4" w:rsidRPr="00B65E6B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fldChar w:fldCharType="end"/>
      </w:r>
      <w:r w:rsidR="00BF0AC4" w:rsidRPr="00B65E6B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 xml:space="preserve">,- Kč za den a úhradu za stravu v částce </w:t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fldChar w:fldCharType="begin"/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instrText>DOCVARIABLE Smlouva_CenaStravy</w:instrText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fldChar w:fldCharType="separate"/>
      </w:r>
      <w:r w:rsidR="00BF0AC4" w:rsidRPr="00B65E6B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&lt;&lt;Denní částka za str. jednotku&gt;&gt;</w:t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fldChar w:fldCharType="end"/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,- Kč</w:t>
      </w:r>
      <w:r w:rsidR="00BF0AC4" w:rsidRPr="00B65E6B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</w:t>
      </w:r>
      <w:r w:rsidR="00BF0AC4" w:rsidRPr="00B65E6B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za den</w:t>
      </w:r>
      <w:r w:rsidR="00BF0AC4" w:rsidRPr="00B65E6B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.  </w:t>
      </w:r>
      <w:r w:rsidR="006F445A" w:rsidRPr="00093D73">
        <w:rPr>
          <w:rFonts w:ascii="Arial" w:eastAsia="Times New Roman" w:hAnsi="Arial" w:cs="Calibri"/>
          <w:sz w:val="28"/>
          <w:szCs w:val="24"/>
          <w:lang w:eastAsia="cs-CZ"/>
        </w:rPr>
        <w:t xml:space="preserve">Tyto částky může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="006F445A" w:rsidRPr="00093D73">
        <w:rPr>
          <w:rFonts w:ascii="Arial" w:eastAsia="Times New Roman" w:hAnsi="Arial" w:cs="Calibri"/>
          <w:sz w:val="28"/>
          <w:szCs w:val="24"/>
          <w:lang w:eastAsia="cs-CZ"/>
        </w:rPr>
        <w:t xml:space="preserve">oskytovatel změnit v závislosti na změně obecně závazných právních předpisů upravujících úhrady za sociální služby, </w:t>
      </w:r>
      <w:r w:rsidR="00093D73" w:rsidRPr="00093D73">
        <w:rPr>
          <w:rFonts w:ascii="Arial" w:eastAsia="Times New Roman" w:hAnsi="Arial" w:cs="Calibri"/>
          <w:sz w:val="28"/>
          <w:szCs w:val="24"/>
          <w:lang w:eastAsia="cs-CZ"/>
        </w:rPr>
        <w:t xml:space="preserve">se souhlasem zřizovatele </w:t>
      </w:r>
      <w:r w:rsidR="0041097B">
        <w:rPr>
          <w:rFonts w:ascii="Arial" w:eastAsia="Times New Roman" w:hAnsi="Arial" w:cs="Calibri"/>
          <w:sz w:val="28"/>
          <w:szCs w:val="24"/>
          <w:lang w:eastAsia="cs-CZ"/>
        </w:rPr>
        <w:t>organizace</w:t>
      </w:r>
      <w:r w:rsidR="00BF0AC4" w:rsidRPr="00093D73">
        <w:rPr>
          <w:rFonts w:ascii="Arial" w:eastAsia="Times New Roman" w:hAnsi="Arial" w:cs="Calibri"/>
          <w:sz w:val="28"/>
          <w:szCs w:val="24"/>
          <w:lang w:eastAsia="cs-CZ"/>
        </w:rPr>
        <w:t xml:space="preserve">. </w:t>
      </w:r>
      <w:r w:rsidR="00093D73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Tato</w:t>
      </w:r>
      <w:r w:rsidR="00BF0AC4" w:rsidRPr="00B65E6B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změna bude provedena písemným dodatkem ke smlouvě. </w:t>
      </w:r>
    </w:p>
    <w:p w14:paraId="7309FD59" w14:textId="5A5CDFC6" w:rsidR="00203777" w:rsidRPr="00DB0350" w:rsidRDefault="00B65E6B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093D73">
        <w:rPr>
          <w:rFonts w:ascii="Arial" w:eastAsia="Times New Roman" w:hAnsi="Arial" w:cs="Times New Roman"/>
          <w:sz w:val="28"/>
          <w:szCs w:val="24"/>
          <w:lang w:eastAsia="cs-CZ"/>
        </w:rPr>
        <w:t>2.</w:t>
      </w:r>
      <w:r w:rsidR="00072FD1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DB0350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6F445A" w:rsidRPr="00093D73">
        <w:rPr>
          <w:rFonts w:ascii="Arial" w:eastAsia="Times New Roman" w:hAnsi="Arial" w:cs="Times New Roman"/>
          <w:sz w:val="28"/>
          <w:szCs w:val="24"/>
          <w:lang w:eastAsia="cs-CZ"/>
        </w:rPr>
        <w:t>Úhrada nákladů za poskytované služby za každý kalendářní měsíc trvání smlouvy</w:t>
      </w:r>
      <w:r w:rsidR="00DB0350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6F445A" w:rsidRPr="00093D73">
        <w:rPr>
          <w:rFonts w:ascii="Arial" w:eastAsia="Times New Roman" w:hAnsi="Arial" w:cs="Times New Roman"/>
          <w:sz w:val="28"/>
          <w:szCs w:val="24"/>
          <w:lang w:eastAsia="cs-CZ"/>
        </w:rPr>
        <w:t>se stanovuje tak, že úhrada za kalendářní den se násobí</w:t>
      </w:r>
      <w:r w:rsidR="00203777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6F445A" w:rsidRPr="00093D73">
        <w:rPr>
          <w:rFonts w:ascii="Arial" w:eastAsia="Times New Roman" w:hAnsi="Arial" w:cs="Times New Roman"/>
          <w:sz w:val="28"/>
          <w:szCs w:val="24"/>
          <w:lang w:eastAsia="cs-CZ"/>
        </w:rPr>
        <w:t>počtem dn</w:t>
      </w:r>
      <w:r w:rsidR="00203777" w:rsidRPr="00093D73">
        <w:rPr>
          <w:rFonts w:ascii="Arial" w:eastAsia="Times New Roman" w:hAnsi="Arial" w:cs="Times New Roman"/>
          <w:sz w:val="28"/>
          <w:szCs w:val="24"/>
          <w:lang w:eastAsia="cs-CZ"/>
        </w:rPr>
        <w:t>í</w:t>
      </w:r>
      <w:r w:rsidR="006F445A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 v</w:t>
      </w:r>
      <w:r w:rsidR="00A921D7" w:rsidRPr="00093D73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="006F445A" w:rsidRPr="00093D73">
        <w:rPr>
          <w:rFonts w:ascii="Arial" w:eastAsia="Times New Roman" w:hAnsi="Arial" w:cs="Times New Roman"/>
          <w:sz w:val="28"/>
          <w:szCs w:val="24"/>
          <w:lang w:eastAsia="cs-CZ"/>
        </w:rPr>
        <w:t>měsíci</w:t>
      </w:r>
      <w:r w:rsidR="00A921D7" w:rsidRPr="00093D73">
        <w:rPr>
          <w:rFonts w:ascii="Arial" w:eastAsia="Times New Roman" w:hAnsi="Arial" w:cs="Times New Roman"/>
          <w:sz w:val="28"/>
          <w:szCs w:val="24"/>
          <w:lang w:eastAsia="cs-CZ"/>
        </w:rPr>
        <w:t>.</w:t>
      </w:r>
    </w:p>
    <w:p w14:paraId="5DA4D337" w14:textId="169C1CF0" w:rsidR="00B65E6B" w:rsidRPr="00093D73" w:rsidRDefault="00203777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093D73">
        <w:rPr>
          <w:rFonts w:ascii="Arial" w:eastAsia="Times New Roman" w:hAnsi="Arial" w:cs="Times New Roman"/>
          <w:sz w:val="28"/>
          <w:szCs w:val="24"/>
          <w:lang w:eastAsia="cs-CZ"/>
        </w:rPr>
        <w:t>3.</w:t>
      </w:r>
      <w:r w:rsid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420E23" w:rsidRPr="00093D73">
        <w:rPr>
          <w:rFonts w:ascii="Arial" w:eastAsia="Times New Roman" w:hAnsi="Arial" w:cs="Times New Roman"/>
          <w:sz w:val="28"/>
          <w:szCs w:val="24"/>
          <w:lang w:eastAsia="cs-CZ"/>
        </w:rPr>
        <w:t>Klient</w:t>
      </w:r>
      <w:r w:rsidR="001A777B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 se zavazuje a je povinen platit úhradu za pobyt a stravu zálohově</w:t>
      </w:r>
      <w:r w:rsidRPr="00093D73">
        <w:rPr>
          <w:rFonts w:ascii="Arial" w:eastAsia="Times New Roman" w:hAnsi="Arial" w:cs="Calibri"/>
          <w:sz w:val="28"/>
          <w:szCs w:val="24"/>
          <w:lang w:eastAsia="cs-CZ"/>
        </w:rPr>
        <w:t xml:space="preserve"> a je splatná vždy do konce kalendářního měsíce</w:t>
      </w:r>
      <w:r w:rsidR="00A83222" w:rsidRPr="00093D73">
        <w:rPr>
          <w:rFonts w:ascii="Arial" w:eastAsia="Times New Roman" w:hAnsi="Arial" w:cs="Calibri"/>
          <w:sz w:val="28"/>
          <w:szCs w:val="24"/>
          <w:lang w:eastAsia="cs-CZ"/>
        </w:rPr>
        <w:t>.</w:t>
      </w:r>
    </w:p>
    <w:p w14:paraId="13E9AE4B" w14:textId="7F0A68D4" w:rsidR="003F4A73" w:rsidRPr="008C36FC" w:rsidRDefault="001A777B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8C36FC">
        <w:rPr>
          <w:rFonts w:ascii="Arial" w:eastAsia="Times New Roman" w:hAnsi="Arial" w:cs="Times New Roman"/>
          <w:sz w:val="28"/>
          <w:szCs w:val="24"/>
          <w:lang w:eastAsia="cs-CZ"/>
        </w:rPr>
        <w:t>4</w:t>
      </w:r>
      <w:r w:rsidR="00B65E6B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. 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V souladu s ustanovením </w:t>
      </w:r>
      <w:r w:rsidR="008C36FC" w:rsidRPr="008C36FC">
        <w:rPr>
          <w:rFonts w:ascii="Arial" w:eastAsia="Times New Roman" w:hAnsi="Arial" w:cs="Arial"/>
          <w:sz w:val="28"/>
          <w:szCs w:val="24"/>
          <w:lang w:eastAsia="cs-CZ"/>
        </w:rPr>
        <w:t>§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73 odst. 3 zákona musí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Kl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>ientovi po úhradě za ubytování a stravování zůstat minimálně 15</w:t>
      </w:r>
      <w:r w:rsidR="00B65E6B" w:rsidRPr="008C36FC">
        <w:rPr>
          <w:rFonts w:ascii="Arial" w:eastAsia="Times New Roman" w:hAnsi="Arial" w:cs="Times New Roman"/>
          <w:sz w:val="28"/>
          <w:szCs w:val="24"/>
          <w:lang w:eastAsia="cs-CZ"/>
        </w:rPr>
        <w:t>% z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="00B65E6B" w:rsidRPr="008C36FC">
        <w:rPr>
          <w:rFonts w:ascii="Arial" w:eastAsia="Times New Roman" w:hAnsi="Arial" w:cs="Times New Roman"/>
          <w:sz w:val="28"/>
          <w:szCs w:val="24"/>
          <w:lang w:eastAsia="cs-CZ"/>
        </w:rPr>
        <w:t>jeho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příjmů. Pokud by </w:t>
      </w:r>
      <w:r w:rsidR="00DB1E72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>lientovi po zaplacení úhrady za ubytování a stravu za kalendářní měsíc nezůstala částka ve výši alespoň 15</w:t>
      </w:r>
      <w:r w:rsidR="008C36FC" w:rsidRPr="008C36FC">
        <w:rPr>
          <w:rFonts w:ascii="Arial" w:eastAsia="Times New Roman" w:hAnsi="Arial" w:cs="Arial"/>
          <w:sz w:val="28"/>
          <w:szCs w:val="24"/>
          <w:lang w:eastAsia="cs-CZ"/>
        </w:rPr>
        <w:t>%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jeho měsíčního příjmu, částka úhrad se sníží.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V případě stanovení úhrady ve snížené výši je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420E23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 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povinen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>oskytovateli neprodleně oznamovat a dokládat veškeré změny v příjmu, které mají vliv na výši úhrady.</w:t>
      </w:r>
      <w:r w:rsidR="00EF1983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Dále může být také uzavřena </w:t>
      </w:r>
      <w:r w:rsidR="005F2C7E">
        <w:rPr>
          <w:rFonts w:ascii="Arial" w:eastAsia="Times New Roman" w:hAnsi="Arial" w:cs="Times New Roman"/>
          <w:sz w:val="28"/>
          <w:szCs w:val="24"/>
          <w:lang w:eastAsia="cs-CZ"/>
        </w:rPr>
        <w:t>Dohoda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o spoluúčasti do plné úhrady s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>osobou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blízkou popřípadě s jinou fyzickou či právni</w:t>
      </w:r>
      <w:r w:rsidR="008C36FC">
        <w:rPr>
          <w:rFonts w:ascii="Arial" w:eastAsia="Times New Roman" w:hAnsi="Arial" w:cs="Times New Roman"/>
          <w:sz w:val="28"/>
          <w:szCs w:val="24"/>
          <w:lang w:eastAsia="cs-CZ"/>
        </w:rPr>
        <w:t>c</w:t>
      </w:r>
      <w:r w:rsidR="008C36FC" w:rsidRPr="008C36FC">
        <w:rPr>
          <w:rFonts w:ascii="Arial" w:eastAsia="Times New Roman" w:hAnsi="Arial" w:cs="Times New Roman"/>
          <w:sz w:val="28"/>
          <w:szCs w:val="24"/>
          <w:lang w:eastAsia="cs-CZ"/>
        </w:rPr>
        <w:t>kou osobou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dle </w:t>
      </w:r>
      <w:proofErr w:type="spellStart"/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>ust</w:t>
      </w:r>
      <w:proofErr w:type="spellEnd"/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. </w:t>
      </w:r>
      <w:r w:rsidR="00037C67" w:rsidRPr="008C36FC">
        <w:rPr>
          <w:rFonts w:ascii="Arial" w:eastAsia="Times New Roman" w:hAnsi="Arial" w:cs="Arial"/>
          <w:sz w:val="28"/>
          <w:szCs w:val="24"/>
          <w:lang w:eastAsia="cs-CZ"/>
        </w:rPr>
        <w:t>§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 71 odst. 3</w:t>
      </w:r>
      <w:r w:rsidR="005F2C7E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="00037C67" w:rsidRPr="008C36FC">
        <w:rPr>
          <w:rFonts w:ascii="Arial" w:eastAsia="Times New Roman" w:hAnsi="Arial" w:cs="Times New Roman"/>
          <w:sz w:val="28"/>
          <w:szCs w:val="24"/>
          <w:lang w:eastAsia="cs-CZ"/>
        </w:rPr>
        <w:t>zákona.</w:t>
      </w:r>
      <w:bookmarkStart w:id="0" w:name="_Hlk118783492"/>
    </w:p>
    <w:bookmarkEnd w:id="0"/>
    <w:p w14:paraId="068C6FFF" w14:textId="3628ABB5" w:rsidR="003F4A73" w:rsidRPr="0036593D" w:rsidRDefault="003B20CA" w:rsidP="00DB03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b/>
          <w:color w:val="00B0F0"/>
          <w:sz w:val="28"/>
          <w:szCs w:val="24"/>
          <w:lang w:eastAsia="cs-CZ"/>
        </w:rPr>
      </w:pPr>
      <w:r w:rsidRPr="00093D73">
        <w:rPr>
          <w:rFonts w:ascii="Arial" w:eastAsia="Times New Roman" w:hAnsi="Arial" w:cs="Times New Roman"/>
          <w:sz w:val="28"/>
          <w:szCs w:val="24"/>
          <w:lang w:eastAsia="cs-CZ"/>
        </w:rPr>
        <w:t>5</w:t>
      </w:r>
      <w:r w:rsidR="003F4A73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. </w:t>
      </w:r>
      <w:r w:rsidR="00DB0350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420E23" w:rsidRPr="00093D73">
        <w:rPr>
          <w:rFonts w:ascii="Arial" w:eastAsia="Times New Roman" w:hAnsi="Arial" w:cs="Times New Roman"/>
          <w:sz w:val="28"/>
          <w:szCs w:val="24"/>
          <w:lang w:eastAsia="cs-CZ"/>
        </w:rPr>
        <w:t>Klient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3F4A73" w:rsidRPr="00093D73">
        <w:rPr>
          <w:rFonts w:ascii="Arial" w:eastAsia="Times New Roman" w:hAnsi="Arial" w:cs="Times New Roman"/>
          <w:sz w:val="28"/>
          <w:szCs w:val="24"/>
          <w:lang w:eastAsia="cs-CZ"/>
        </w:rPr>
        <w:t>s 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="003F4A73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oskytovatelem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 xml:space="preserve">se </w:t>
      </w:r>
      <w:r w:rsidR="003F4A73" w:rsidRPr="00093D73">
        <w:rPr>
          <w:rFonts w:ascii="Arial" w:eastAsia="Times New Roman" w:hAnsi="Arial" w:cs="Times New Roman"/>
          <w:sz w:val="28"/>
          <w:szCs w:val="24"/>
          <w:lang w:eastAsia="cs-CZ"/>
        </w:rPr>
        <w:t>dohodli, že úhrada částek za ubytování a stravu bude probíhat takto</w:t>
      </w:r>
      <w:r w:rsidR="00093D73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 (</w:t>
      </w:r>
      <w:r w:rsidR="008C36FC">
        <w:rPr>
          <w:rFonts w:ascii="Arial" w:eastAsia="Times New Roman" w:hAnsi="Arial" w:cs="Times New Roman"/>
          <w:sz w:val="28"/>
          <w:szCs w:val="24"/>
          <w:lang w:eastAsia="cs-CZ"/>
        </w:rPr>
        <w:t>vybranou variantu zakřížkujte</w:t>
      </w:r>
      <w:r w:rsidR="00093D73" w:rsidRPr="00093D73">
        <w:rPr>
          <w:rFonts w:ascii="Arial" w:eastAsia="Times New Roman" w:hAnsi="Arial" w:cs="Times New Roman"/>
          <w:sz w:val="28"/>
          <w:szCs w:val="24"/>
          <w:lang w:eastAsia="cs-CZ"/>
        </w:rPr>
        <w:t>)</w:t>
      </w:r>
      <w:r w:rsidR="003F4A73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: </w:t>
      </w:r>
      <w:r w:rsidR="009E330A" w:rsidRPr="00093D73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</w:p>
    <w:p w14:paraId="6C1BB80F" w14:textId="05319A68" w:rsidR="003F4A73" w:rsidRPr="008C36FC" w:rsidRDefault="00322C96" w:rsidP="00322C96">
      <w:pPr>
        <w:pStyle w:val="Odstavecseseznamem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bookmarkStart w:id="1" w:name="_Hlk118714927"/>
      <w:r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prostřednictvím hromadného poukazu České správy sociálního zabezpečení přímo na účet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8C36FC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oskytovatele </w:t>
      </w:r>
    </w:p>
    <w:p w14:paraId="5F1A6353" w14:textId="5970D214" w:rsidR="003F4A73" w:rsidRPr="00EE5577" w:rsidRDefault="00A921D7" w:rsidP="00EE55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 xml:space="preserve">převodem na účet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>oskytovatel</w:t>
      </w:r>
      <w:r w:rsidR="00720FEE" w:rsidRPr="00D56B9E">
        <w:rPr>
          <w:rFonts w:ascii="Arial" w:eastAsia="Times New Roman" w:hAnsi="Arial" w:cs="Times New Roman"/>
          <w:sz w:val="28"/>
          <w:szCs w:val="24"/>
          <w:lang w:eastAsia="cs-CZ"/>
        </w:rPr>
        <w:t xml:space="preserve">e vedený u Komerční banky číslo </w:t>
      </w:r>
      <w:r w:rsidR="0059675D">
        <w:rPr>
          <w:rFonts w:ascii="Arial" w:eastAsia="Times New Roman" w:hAnsi="Arial" w:cs="Times New Roman"/>
          <w:sz w:val="28"/>
          <w:szCs w:val="24"/>
          <w:lang w:eastAsia="cs-CZ"/>
        </w:rPr>
        <w:t xml:space="preserve">              </w:t>
      </w:r>
      <w:r w:rsidR="00720FEE" w:rsidRPr="00D56B9E">
        <w:rPr>
          <w:rFonts w:ascii="Arial" w:eastAsia="Times New Roman" w:hAnsi="Arial" w:cs="Times New Roman"/>
          <w:sz w:val="28"/>
          <w:szCs w:val="24"/>
          <w:lang w:eastAsia="cs-CZ"/>
        </w:rPr>
        <w:t>43</w:t>
      </w:r>
      <w:r w:rsidR="00EF1983">
        <w:rPr>
          <w:rFonts w:ascii="Arial" w:eastAsia="Times New Roman" w:hAnsi="Arial" w:cs="Times New Roman"/>
          <w:sz w:val="28"/>
          <w:szCs w:val="24"/>
          <w:lang w:eastAsia="cs-CZ"/>
        </w:rPr>
        <w:t> -</w:t>
      </w:r>
      <w:r w:rsidR="00720FEE" w:rsidRPr="00D56B9E">
        <w:rPr>
          <w:rFonts w:ascii="Arial" w:eastAsia="Times New Roman" w:hAnsi="Arial" w:cs="Times New Roman"/>
          <w:sz w:val="28"/>
          <w:szCs w:val="24"/>
          <w:lang w:eastAsia="cs-CZ"/>
        </w:rPr>
        <w:t>3520680277/0100</w:t>
      </w:r>
      <w:r w:rsidR="00322C96" w:rsidRPr="00D56B9E">
        <w:rPr>
          <w:rFonts w:ascii="Arial" w:eastAsia="Times New Roman" w:hAnsi="Arial" w:cs="Times New Roman"/>
          <w:sz w:val="28"/>
          <w:szCs w:val="24"/>
          <w:lang w:eastAsia="cs-CZ"/>
        </w:rPr>
        <w:t xml:space="preserve">, VS rodné číslo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420E23" w:rsidRPr="00D56B9E">
        <w:rPr>
          <w:rFonts w:ascii="Arial" w:eastAsia="Times New Roman" w:hAnsi="Arial" w:cs="Times New Roman"/>
          <w:sz w:val="28"/>
          <w:szCs w:val="24"/>
          <w:lang w:eastAsia="cs-CZ"/>
        </w:rPr>
        <w:t>lienta</w:t>
      </w:r>
    </w:p>
    <w:p w14:paraId="514F4E50" w14:textId="224E0087" w:rsidR="003F4A73" w:rsidRPr="00D56B9E" w:rsidRDefault="00EE5577" w:rsidP="00D56B9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v hotovosti v pokladně organizace </w:t>
      </w:r>
    </w:p>
    <w:p w14:paraId="58FEB1DB" w14:textId="1093CE8B" w:rsidR="00E00AE0" w:rsidRDefault="00EE5577" w:rsidP="00EE557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složenkou typu A</w:t>
      </w:r>
    </w:p>
    <w:p w14:paraId="7E994475" w14:textId="70AA909E" w:rsidR="00E00AE0" w:rsidRPr="00E00AE0" w:rsidRDefault="00E00AE0" w:rsidP="00E00AE0">
      <w:pPr>
        <w:rPr>
          <w:rFonts w:ascii="Arial" w:eastAsia="Times New Roman" w:hAnsi="Arial" w:cs="Times New Roman"/>
          <w:sz w:val="28"/>
          <w:szCs w:val="24"/>
          <w:lang w:eastAsia="cs-CZ"/>
        </w:rPr>
      </w:pPr>
    </w:p>
    <w:bookmarkEnd w:id="1"/>
    <w:p w14:paraId="4F147ECF" w14:textId="5B37EE30" w:rsidR="00EF1983" w:rsidRPr="00EF1983" w:rsidRDefault="00BF0AC4" w:rsidP="003C7E9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Calibri"/>
          <w:sz w:val="28"/>
          <w:szCs w:val="24"/>
          <w:lang w:eastAsia="cs-CZ"/>
        </w:rPr>
      </w:pPr>
      <w:r w:rsidRPr="00EF1983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Jestliže je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EF1983">
        <w:rPr>
          <w:rFonts w:ascii="Arial" w:eastAsia="Times New Roman" w:hAnsi="Arial" w:cs="Times New Roman"/>
          <w:sz w:val="28"/>
          <w:szCs w:val="24"/>
          <w:lang w:eastAsia="cs-CZ"/>
        </w:rPr>
        <w:t>lientovi</w:t>
      </w:r>
      <w:r w:rsidRPr="00EF1983">
        <w:rPr>
          <w:rFonts w:ascii="Arial" w:eastAsia="Times New Roman" w:hAnsi="Arial" w:cs="Times New Roman"/>
          <w:sz w:val="28"/>
          <w:szCs w:val="24"/>
          <w:lang w:eastAsia="cs-CZ"/>
        </w:rPr>
        <w:t xml:space="preserve"> snížena úhrada za stravu a pobyt tak, aby mu zbylo 15% příjmu, a zároveň mu vznikne „vratka“ za neodebrané služby, postupuje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EF1983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 takto: </w:t>
      </w:r>
    </w:p>
    <w:p w14:paraId="55196173" w14:textId="5710D5F1" w:rsidR="00BF0AC4" w:rsidRPr="006F434A" w:rsidRDefault="00BF0AC4" w:rsidP="0052208A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EF1983">
        <w:rPr>
          <w:rFonts w:ascii="Arial" w:eastAsia="Times New Roman" w:hAnsi="Arial" w:cs="Times New Roman"/>
          <w:sz w:val="28"/>
          <w:szCs w:val="24"/>
          <w:lang w:eastAsia="cs-CZ"/>
        </w:rPr>
        <w:t xml:space="preserve"> Z přeplatku („vratky“) bude odečtena částka, o kterou byla snížena úhrada z důvodu nedostatečného příjmu a teprve vzniklý rozdíl bude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EF1983">
        <w:rPr>
          <w:rFonts w:ascii="Arial" w:eastAsia="Times New Roman" w:hAnsi="Arial" w:cs="Times New Roman"/>
          <w:sz w:val="28"/>
          <w:szCs w:val="24"/>
          <w:lang w:eastAsia="cs-CZ"/>
        </w:rPr>
        <w:t>lientovi</w:t>
      </w:r>
      <w:r w:rsidRPr="00EF1983">
        <w:rPr>
          <w:rFonts w:ascii="Arial" w:eastAsia="Times New Roman" w:hAnsi="Arial" w:cs="Times New Roman"/>
          <w:sz w:val="28"/>
          <w:szCs w:val="24"/>
          <w:lang w:eastAsia="cs-CZ"/>
        </w:rPr>
        <w:t xml:space="preserve"> p</w:t>
      </w:r>
      <w:r w:rsidR="00573E5A" w:rsidRPr="00EF1983">
        <w:rPr>
          <w:rFonts w:ascii="Arial" w:eastAsia="Times New Roman" w:hAnsi="Arial" w:cs="Times New Roman"/>
          <w:sz w:val="28"/>
          <w:szCs w:val="24"/>
          <w:lang w:eastAsia="cs-CZ"/>
        </w:rPr>
        <w:t>ře</w:t>
      </w:r>
      <w:r w:rsidRPr="00EF1983">
        <w:rPr>
          <w:rFonts w:ascii="Arial" w:eastAsia="Times New Roman" w:hAnsi="Arial" w:cs="Times New Roman"/>
          <w:sz w:val="28"/>
          <w:szCs w:val="24"/>
          <w:lang w:eastAsia="cs-CZ"/>
        </w:rPr>
        <w:t>veden na depozitní účet.</w:t>
      </w:r>
    </w:p>
    <w:p w14:paraId="61ADEB1C" w14:textId="405D104C" w:rsidR="0041097B" w:rsidRPr="00A44713" w:rsidRDefault="0041097B" w:rsidP="003C7E9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7. Při předem oznámeném pobytu mimo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D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omov, nebo při předem oznámeném neo</w:t>
      </w:r>
      <w:r w:rsidR="00F84C4E">
        <w:rPr>
          <w:rFonts w:ascii="Arial" w:eastAsia="Times New Roman" w:hAnsi="Arial" w:cs="Times New Roman"/>
          <w:sz w:val="28"/>
          <w:szCs w:val="24"/>
          <w:lang w:eastAsia="cs-CZ"/>
        </w:rPr>
        <w:t xml:space="preserve">debrání stravy a dále při pobytu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F84C4E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lienta ve zdravotnickém zařízení je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F84C4E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lientovi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="00F84C4E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oskytovatelem vrácen přeplatek („vratka“) ve výši ceny za potraviny hrazené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F84C4E">
        <w:rPr>
          <w:rFonts w:ascii="Arial" w:eastAsia="Times New Roman" w:hAnsi="Arial" w:cs="Times New Roman"/>
          <w:sz w:val="28"/>
          <w:szCs w:val="24"/>
          <w:lang w:eastAsia="cs-CZ"/>
        </w:rPr>
        <w:t>lientem dle platného sazebníku úhrad.</w:t>
      </w:r>
    </w:p>
    <w:p w14:paraId="4FBEA6B2" w14:textId="3DA01C41" w:rsidR="00BF0AC4" w:rsidRPr="00EE5577" w:rsidRDefault="00EE0A37" w:rsidP="00EE5577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41097B">
        <w:rPr>
          <w:rFonts w:ascii="Arial" w:eastAsia="Times New Roman" w:hAnsi="Arial" w:cs="Calibri"/>
          <w:sz w:val="28"/>
          <w:szCs w:val="24"/>
          <w:lang w:eastAsia="cs-CZ"/>
        </w:rPr>
        <w:t>8</w:t>
      </w:r>
      <w:r w:rsidR="00A921D7" w:rsidRPr="0041097B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3B20CA" w:rsidRPr="0041097B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3C7E9F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A921D7" w:rsidRPr="0041097B">
        <w:rPr>
          <w:rFonts w:ascii="Arial" w:eastAsia="Times New Roman" w:hAnsi="Arial" w:cs="Times New Roman"/>
          <w:sz w:val="28"/>
          <w:szCs w:val="24"/>
          <w:lang w:eastAsia="cs-CZ"/>
        </w:rPr>
        <w:t>Vyúčtování úhrad</w:t>
      </w:r>
      <w:r w:rsidR="0041097B" w:rsidRPr="0041097B">
        <w:rPr>
          <w:rFonts w:ascii="Arial" w:eastAsia="Times New Roman" w:hAnsi="Arial" w:cs="Times New Roman"/>
          <w:sz w:val="28"/>
          <w:szCs w:val="24"/>
          <w:lang w:eastAsia="cs-CZ"/>
        </w:rPr>
        <w:t xml:space="preserve"> za aktuální měsíc</w:t>
      </w:r>
      <w:r w:rsidR="00A921D7" w:rsidRPr="0041097B">
        <w:rPr>
          <w:rFonts w:ascii="Arial" w:eastAsia="Times New Roman" w:hAnsi="Arial" w:cs="Times New Roman"/>
          <w:sz w:val="28"/>
          <w:szCs w:val="24"/>
          <w:lang w:eastAsia="cs-CZ"/>
        </w:rPr>
        <w:t xml:space="preserve"> se provádí k 1</w:t>
      </w:r>
      <w:r w:rsidR="0036433C">
        <w:rPr>
          <w:rFonts w:ascii="Arial" w:eastAsia="Times New Roman" w:hAnsi="Arial" w:cs="Times New Roman"/>
          <w:sz w:val="28"/>
          <w:szCs w:val="24"/>
          <w:lang w:eastAsia="cs-CZ"/>
        </w:rPr>
        <w:t>2</w:t>
      </w:r>
      <w:r w:rsidR="00A921D7" w:rsidRPr="0041097B">
        <w:rPr>
          <w:rFonts w:ascii="Arial" w:eastAsia="Times New Roman" w:hAnsi="Arial" w:cs="Times New Roman"/>
          <w:sz w:val="28"/>
          <w:szCs w:val="24"/>
          <w:lang w:eastAsia="cs-CZ"/>
        </w:rPr>
        <w:t>. dni následujícího měsíce.</w:t>
      </w:r>
      <w:r w:rsidR="0041097B" w:rsidRPr="0041097B">
        <w:rPr>
          <w:rFonts w:ascii="Arial" w:eastAsia="Times New Roman" w:hAnsi="Arial" w:cs="Times New Roman"/>
          <w:sz w:val="28"/>
          <w:szCs w:val="24"/>
          <w:lang w:eastAsia="cs-CZ"/>
        </w:rPr>
        <w:t xml:space="preserve"> Klient obdrží podrobný</w:t>
      </w:r>
      <w:r w:rsidR="005F2C7E">
        <w:rPr>
          <w:rFonts w:ascii="Arial" w:eastAsia="Times New Roman" w:hAnsi="Arial" w:cs="Times New Roman"/>
          <w:sz w:val="28"/>
          <w:szCs w:val="24"/>
          <w:lang w:eastAsia="cs-CZ"/>
        </w:rPr>
        <w:t xml:space="preserve"> doklad o přehledu úhrad a předpisů</w:t>
      </w:r>
      <w:r w:rsidR="0041097B" w:rsidRPr="0041097B">
        <w:rPr>
          <w:rFonts w:ascii="Arial" w:eastAsia="Times New Roman" w:hAnsi="Arial" w:cs="Times New Roman"/>
          <w:sz w:val="28"/>
          <w:szCs w:val="24"/>
          <w:lang w:eastAsia="cs-CZ"/>
        </w:rPr>
        <w:t>.</w:t>
      </w:r>
    </w:p>
    <w:p w14:paraId="600DD64D" w14:textId="77777777" w:rsidR="00BF0AC4" w:rsidRPr="00BF0AC4" w:rsidRDefault="00BF0AC4" w:rsidP="00BF0A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Úhrada za péči</w:t>
      </w:r>
    </w:p>
    <w:p w14:paraId="0DE3276F" w14:textId="157CF901" w:rsidR="00BF0AC4" w:rsidRPr="00A44713" w:rsidRDefault="00BF0AC4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1.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Klient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hradí úhradu za péči v aktuální výši </w:t>
      </w:r>
      <w:r w:rsidR="00DB1E72">
        <w:rPr>
          <w:rFonts w:ascii="Arial" w:eastAsia="Times New Roman" w:hAnsi="Arial" w:cs="Times New Roman"/>
          <w:sz w:val="28"/>
          <w:szCs w:val="24"/>
          <w:lang w:eastAsia="cs-CZ"/>
        </w:rPr>
        <w:t>PNP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, který pobírá. Částka aktuální výše </w:t>
      </w:r>
      <w:r w:rsidR="00DB1E72">
        <w:rPr>
          <w:rFonts w:ascii="Arial" w:eastAsia="Times New Roman" w:hAnsi="Arial" w:cs="Times New Roman"/>
          <w:sz w:val="28"/>
          <w:szCs w:val="24"/>
          <w:lang w:eastAsia="cs-CZ"/>
        </w:rPr>
        <w:t>PNP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je tak součástí úhrady. Pokud bude výše </w:t>
      </w:r>
      <w:r w:rsidR="00DB1E72">
        <w:rPr>
          <w:rFonts w:ascii="Arial" w:eastAsia="Times New Roman" w:hAnsi="Arial" w:cs="Times New Roman"/>
          <w:sz w:val="28"/>
          <w:szCs w:val="24"/>
          <w:lang w:eastAsia="cs-CZ"/>
        </w:rPr>
        <w:t>PNP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změněna, změní se i</w:t>
      </w:r>
      <w:r w:rsidR="005F2C7E">
        <w:rPr>
          <w:rFonts w:ascii="Arial" w:eastAsia="Times New Roman" w:hAnsi="Arial" w:cs="Times New Roman"/>
          <w:sz w:val="28"/>
          <w:szCs w:val="24"/>
          <w:lang w:eastAsia="cs-CZ"/>
        </w:rPr>
        <w:t> 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výše úhrady za péči ode dne přiznání nároku na </w:t>
      </w:r>
      <w:r w:rsidR="00DB1E72">
        <w:rPr>
          <w:rFonts w:ascii="Arial" w:eastAsia="Times New Roman" w:hAnsi="Arial" w:cs="Times New Roman"/>
          <w:sz w:val="28"/>
          <w:szCs w:val="24"/>
          <w:lang w:eastAsia="cs-CZ"/>
        </w:rPr>
        <w:t>PNP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>, pokud již v tu dobu byla služba poskytována.</w:t>
      </w:r>
    </w:p>
    <w:p w14:paraId="5D894677" w14:textId="58A09582" w:rsidR="00F616E0" w:rsidRDefault="00BF0AC4" w:rsidP="00F616E0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>2.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ab/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Klient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souhlasí se zasíláním </w:t>
      </w:r>
      <w:r w:rsidR="00DB1E72">
        <w:rPr>
          <w:rFonts w:ascii="Arial" w:eastAsia="Times New Roman" w:hAnsi="Arial" w:cs="Times New Roman"/>
          <w:sz w:val="28"/>
          <w:szCs w:val="24"/>
          <w:lang w:eastAsia="cs-CZ"/>
        </w:rPr>
        <w:t>PNP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na účet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>oskytovatele čísl</w:t>
      </w:r>
      <w:r w:rsidR="005F2C7E">
        <w:rPr>
          <w:rFonts w:ascii="Arial" w:eastAsia="Times New Roman" w:hAnsi="Arial" w:cs="Times New Roman"/>
          <w:sz w:val="28"/>
          <w:szCs w:val="24"/>
          <w:lang w:eastAsia="cs-CZ"/>
        </w:rPr>
        <w:t>o</w:t>
      </w:r>
      <w:r w:rsidR="00F616E0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</w:p>
    <w:p w14:paraId="20737377" w14:textId="77777777" w:rsidR="00F616E0" w:rsidRDefault="00F616E0" w:rsidP="00F616E0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43-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>3520680277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/0100 vedený u Komerční banky.</w:t>
      </w:r>
    </w:p>
    <w:p w14:paraId="07865B85" w14:textId="4E27906A" w:rsidR="00F84C4E" w:rsidRPr="00EE5577" w:rsidRDefault="00F84C4E" w:rsidP="00EE55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Př</w:t>
      </w:r>
      <w:r w:rsidR="00F616E0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i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 předem oznámeném pobytu mimo </w:t>
      </w:r>
      <w:r w:rsidR="007A0D19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D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omov je </w:t>
      </w:r>
      <w:r w:rsidR="00AA65AC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K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lientovi </w:t>
      </w:r>
      <w:r w:rsidR="00AA65AC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P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oskytovatelem vrácena poměrná část pobíraného </w:t>
      </w:r>
      <w:r w:rsidR="00DB1E72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PNP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 formou vratky, pokud </w:t>
      </w:r>
      <w:r w:rsidR="00AA65AC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K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lient pobýval mimo</w:t>
      </w:r>
      <w:r w:rsidR="00AA65AC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 Domov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 celý kalendářní den. Při pobytu </w:t>
      </w:r>
      <w:r w:rsidR="00AA65AC"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K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lienta ve zdravotnickém zařízení se </w:t>
      </w:r>
      <w:r w:rsidR="00DB1E72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>PNP</w:t>
      </w:r>
      <w:r w:rsidRPr="00F616E0">
        <w:rPr>
          <w:rFonts w:ascii="Arial" w:eastAsia="Times New Roman" w:hAnsi="Arial" w:cs="Calibri"/>
          <w:bCs/>
          <w:color w:val="000000"/>
          <w:sz w:val="28"/>
          <w:szCs w:val="24"/>
          <w:lang w:eastAsia="cs-CZ"/>
        </w:rPr>
        <w:t xml:space="preserve"> nevrací.</w:t>
      </w:r>
    </w:p>
    <w:p w14:paraId="61E053DF" w14:textId="77777777" w:rsidR="00093D73" w:rsidRPr="00BF0AC4" w:rsidRDefault="00093D73" w:rsidP="00093D73">
      <w:pPr>
        <w:autoSpaceDE w:val="0"/>
        <w:autoSpaceDN w:val="0"/>
        <w:adjustRightInd w:val="0"/>
        <w:spacing w:after="0" w:line="240" w:lineRule="auto"/>
        <w:ind w:left="216" w:hanging="216"/>
        <w:jc w:val="both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Depozitní účet</w:t>
      </w:r>
    </w:p>
    <w:p w14:paraId="75FE8DF1" w14:textId="11230268" w:rsidR="00093D73" w:rsidRPr="006F76F8" w:rsidRDefault="00093D73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1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. Klient se může dohodnout s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oskytovatelem 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na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 založení depozitního účtu, na který budou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lientovi převáděny veškeré přeplatky, vratky a zůstatky důchodu. </w:t>
      </w:r>
    </w:p>
    <w:p w14:paraId="41984106" w14:textId="5D13440E" w:rsidR="00093D73" w:rsidRPr="006F76F8" w:rsidRDefault="00093D73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2. </w:t>
      </w:r>
      <w:r w:rsidR="004F3494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Doplatky léků a jiných zdravotnických potřeb budou hrazeny z depozitního účtu, nedohodnou-li se strany jinak. </w:t>
      </w:r>
    </w:p>
    <w:p w14:paraId="0903615E" w14:textId="56E918CB" w:rsidR="00093D73" w:rsidRPr="006F76F8" w:rsidRDefault="00093D73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3. </w:t>
      </w:r>
      <w:r w:rsidR="004F3494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F616E0">
        <w:rPr>
          <w:rFonts w:ascii="Arial" w:eastAsia="Times New Roman" w:hAnsi="Arial" w:cs="Times New Roman"/>
          <w:sz w:val="28"/>
          <w:szCs w:val="24"/>
          <w:lang w:eastAsia="cs-CZ"/>
        </w:rPr>
        <w:t>D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epozitní účet </w:t>
      </w:r>
      <w:r w:rsidR="00F616E0">
        <w:rPr>
          <w:rFonts w:ascii="Arial" w:eastAsia="Times New Roman" w:hAnsi="Arial" w:cs="Times New Roman"/>
          <w:sz w:val="28"/>
          <w:szCs w:val="24"/>
          <w:lang w:eastAsia="cs-CZ"/>
        </w:rPr>
        <w:t xml:space="preserve">může </w:t>
      </w:r>
      <w:r w:rsidR="00072A50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F616E0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 </w:t>
      </w:r>
      <w:r w:rsidR="001A4917">
        <w:rPr>
          <w:rFonts w:ascii="Arial" w:eastAsia="Times New Roman" w:hAnsi="Arial" w:cs="Times New Roman"/>
          <w:sz w:val="28"/>
          <w:szCs w:val="24"/>
          <w:lang w:eastAsia="cs-CZ"/>
        </w:rPr>
        <w:t>po</w:t>
      </w:r>
      <w:r w:rsidR="00F616E0">
        <w:rPr>
          <w:rFonts w:ascii="Arial" w:eastAsia="Times New Roman" w:hAnsi="Arial" w:cs="Times New Roman"/>
          <w:sz w:val="28"/>
          <w:szCs w:val="24"/>
          <w:lang w:eastAsia="cs-CZ"/>
        </w:rPr>
        <w:t>užít</w:t>
      </w:r>
      <w:r w:rsidR="006F434A">
        <w:rPr>
          <w:rFonts w:ascii="Arial" w:eastAsia="Times New Roman" w:hAnsi="Arial" w:cs="Times New Roman"/>
          <w:sz w:val="28"/>
          <w:szCs w:val="24"/>
          <w:lang w:eastAsia="cs-CZ"/>
        </w:rPr>
        <w:t xml:space="preserve"> i</w:t>
      </w:r>
      <w:r w:rsidR="00F616E0">
        <w:rPr>
          <w:rFonts w:ascii="Arial" w:eastAsia="Times New Roman" w:hAnsi="Arial" w:cs="Times New Roman"/>
          <w:sz w:val="28"/>
          <w:szCs w:val="24"/>
          <w:lang w:eastAsia="cs-CZ"/>
        </w:rPr>
        <w:t xml:space="preserve"> k úhradě</w:t>
      </w:r>
      <w:r w:rsidRPr="006F76F8">
        <w:rPr>
          <w:rFonts w:ascii="Arial" w:eastAsia="Times New Roman" w:hAnsi="Arial" w:cs="Times New Roman"/>
          <w:sz w:val="28"/>
          <w:szCs w:val="24"/>
          <w:lang w:eastAsia="cs-CZ"/>
        </w:rPr>
        <w:t xml:space="preserve"> jiných plateb: </w:t>
      </w:r>
    </w:p>
    <w:p w14:paraId="61BB12FC" w14:textId="77777777" w:rsidR="00093D73" w:rsidRPr="00D56B9E" w:rsidRDefault="00093D73" w:rsidP="00A147F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>drobné nákupy pro vlastní potřebu</w:t>
      </w:r>
    </w:p>
    <w:p w14:paraId="60D44475" w14:textId="77777777" w:rsidR="00093D73" w:rsidRPr="00D56B9E" w:rsidRDefault="00093D73" w:rsidP="00A147F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>pedikúra</w:t>
      </w:r>
    </w:p>
    <w:p w14:paraId="4A532075" w14:textId="77777777" w:rsidR="00093D73" w:rsidRPr="00D56B9E" w:rsidRDefault="00093D73" w:rsidP="00A147F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>kadeřnické služby</w:t>
      </w:r>
    </w:p>
    <w:p w14:paraId="72110E2E" w14:textId="77777777" w:rsidR="00093D73" w:rsidRPr="00D56B9E" w:rsidRDefault="00093D73" w:rsidP="00D56B9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>hygienické potřeby</w:t>
      </w:r>
    </w:p>
    <w:p w14:paraId="14AAF278" w14:textId="77777777" w:rsidR="00EE5577" w:rsidRPr="00EE5577" w:rsidRDefault="00093D73" w:rsidP="00EE557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D56B9E">
        <w:rPr>
          <w:rFonts w:ascii="Arial" w:eastAsia="Times New Roman" w:hAnsi="Arial" w:cs="Times New Roman"/>
          <w:sz w:val="28"/>
          <w:szCs w:val="24"/>
          <w:lang w:eastAsia="cs-CZ"/>
        </w:rPr>
        <w:t>poplatky u lékaře</w:t>
      </w:r>
    </w:p>
    <w:p w14:paraId="71F8875A" w14:textId="79B01B70" w:rsidR="00EE5577" w:rsidRPr="00EE5577" w:rsidRDefault="00EE5577" w:rsidP="007175D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4.  </w:t>
      </w:r>
      <w:r w:rsidR="00093D73" w:rsidRPr="00EE5577">
        <w:rPr>
          <w:rFonts w:ascii="Arial" w:eastAsia="Times New Roman" w:hAnsi="Arial" w:cs="Times New Roman"/>
          <w:sz w:val="28"/>
          <w:szCs w:val="24"/>
          <w:lang w:eastAsia="cs-CZ"/>
        </w:rPr>
        <w:t>Poskytova</w:t>
      </w:r>
      <w:r w:rsidR="00CC1FE9" w:rsidRPr="00EE5577">
        <w:rPr>
          <w:rFonts w:ascii="Arial" w:eastAsia="Times New Roman" w:hAnsi="Arial" w:cs="Times New Roman"/>
          <w:sz w:val="28"/>
          <w:szCs w:val="24"/>
          <w:lang w:eastAsia="cs-CZ"/>
        </w:rPr>
        <w:t>te</w:t>
      </w:r>
      <w:r w:rsidR="00093D73" w:rsidRPr="00EE5577">
        <w:rPr>
          <w:rFonts w:ascii="Arial" w:eastAsia="Times New Roman" w:hAnsi="Arial" w:cs="Times New Roman"/>
          <w:sz w:val="28"/>
          <w:szCs w:val="24"/>
          <w:lang w:eastAsia="cs-CZ"/>
        </w:rPr>
        <w:t xml:space="preserve">l předá </w:t>
      </w:r>
      <w:r w:rsidR="00AA65AC" w:rsidRPr="00EE5577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093D73" w:rsidRPr="00EE5577">
        <w:rPr>
          <w:rFonts w:ascii="Arial" w:eastAsia="Times New Roman" w:hAnsi="Arial" w:cs="Times New Roman"/>
          <w:sz w:val="28"/>
          <w:szCs w:val="24"/>
          <w:lang w:eastAsia="cs-CZ"/>
        </w:rPr>
        <w:t>lientovi k 1</w:t>
      </w:r>
      <w:r w:rsidR="003E5FD2">
        <w:rPr>
          <w:rFonts w:ascii="Arial" w:eastAsia="Times New Roman" w:hAnsi="Arial" w:cs="Times New Roman"/>
          <w:sz w:val="28"/>
          <w:szCs w:val="24"/>
          <w:lang w:eastAsia="cs-CZ"/>
        </w:rPr>
        <w:t>2</w:t>
      </w:r>
      <w:r w:rsidR="00093D73" w:rsidRPr="00EE5577">
        <w:rPr>
          <w:rFonts w:ascii="Arial" w:eastAsia="Times New Roman" w:hAnsi="Arial" w:cs="Times New Roman"/>
          <w:sz w:val="28"/>
          <w:szCs w:val="24"/>
          <w:lang w:eastAsia="cs-CZ"/>
        </w:rPr>
        <w:t xml:space="preserve">. dni měsíční </w:t>
      </w:r>
      <w:r w:rsidR="00F616E0" w:rsidRPr="00EE5577">
        <w:rPr>
          <w:rFonts w:ascii="Arial" w:eastAsia="Times New Roman" w:hAnsi="Arial" w:cs="Times New Roman"/>
          <w:sz w:val="28"/>
          <w:szCs w:val="24"/>
          <w:lang w:eastAsia="cs-CZ"/>
        </w:rPr>
        <w:t>V</w:t>
      </w:r>
      <w:r w:rsidR="00093D73" w:rsidRPr="00EE5577">
        <w:rPr>
          <w:rFonts w:ascii="Arial" w:eastAsia="Times New Roman" w:hAnsi="Arial" w:cs="Times New Roman"/>
          <w:sz w:val="28"/>
          <w:szCs w:val="24"/>
          <w:lang w:eastAsia="cs-CZ"/>
        </w:rPr>
        <w:t>ýpis z depozitního účtu.</w:t>
      </w:r>
    </w:p>
    <w:p w14:paraId="43D43859" w14:textId="391492B6" w:rsidR="00093D73" w:rsidRPr="007175DF" w:rsidRDefault="00093D73" w:rsidP="007175DF">
      <w:pPr>
        <w:spacing w:after="0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Nakládání s cennostmi a většími finančními částkami</w:t>
      </w:r>
    </w:p>
    <w:p w14:paraId="3F828177" w14:textId="4EAC71D8" w:rsidR="00093D73" w:rsidRPr="00A732B8" w:rsidRDefault="00093D73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1.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A732B8" w:rsidRPr="00A732B8">
        <w:rPr>
          <w:rFonts w:ascii="Arial" w:hAnsi="Arial" w:cs="Arial"/>
          <w:sz w:val="28"/>
          <w:szCs w:val="28"/>
        </w:rPr>
        <w:t>Klient byl seznámen s tím, že může požádat o uložení cenných věcí, peněžní hotovosti, vkladních knížek nebo platebních karet do úschovy Poskytovatele.</w:t>
      </w:r>
    </w:p>
    <w:p w14:paraId="0757869F" w14:textId="5009FA27" w:rsidR="00E00AE0" w:rsidRDefault="00093D73" w:rsidP="002D700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2.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A732B8" w:rsidRPr="00A732B8">
        <w:rPr>
          <w:rFonts w:ascii="Arial" w:hAnsi="Arial" w:cs="Arial"/>
          <w:sz w:val="28"/>
          <w:szCs w:val="28"/>
        </w:rPr>
        <w:t>Poskytovatel neodpovídá za cenné věci, hotovost, vkladní knížky a platební karty, které nepřevzal do úschovy.</w:t>
      </w:r>
    </w:p>
    <w:p w14:paraId="172E6BCF" w14:textId="5A7AF369" w:rsidR="00EE0A37" w:rsidRPr="006F434A" w:rsidRDefault="00EE0A37" w:rsidP="006F434A">
      <w:pPr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14A1A7F1" w14:textId="4C83C0F7" w:rsidR="00EE0A37" w:rsidRPr="00A82E1B" w:rsidRDefault="00EE0A37" w:rsidP="000C669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</w:pPr>
      <w:bookmarkStart w:id="2" w:name="_Hlk118785258"/>
      <w:r w:rsidRPr="00A82E1B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 xml:space="preserve">VI. </w:t>
      </w:r>
    </w:p>
    <w:p w14:paraId="5294E0E6" w14:textId="3180AF04" w:rsidR="006A54E2" w:rsidRPr="00EE5577" w:rsidRDefault="000E2F2B" w:rsidP="00EE557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</w:pPr>
      <w:r w:rsidRPr="00A82E1B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 xml:space="preserve">Ujednání o dodržování vnitřních pravidel </w:t>
      </w:r>
      <w:r w:rsidR="00AA65AC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>P</w:t>
      </w:r>
      <w:r w:rsidRPr="00A82E1B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>oskytovatele</w:t>
      </w:r>
      <w:r w:rsidR="00A9259E" w:rsidRPr="00A82E1B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 xml:space="preserve"> </w:t>
      </w:r>
    </w:p>
    <w:p w14:paraId="3B74A81A" w14:textId="416157FE" w:rsidR="00A82E1B" w:rsidRPr="00AB4108" w:rsidRDefault="00A82E1B" w:rsidP="004F34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sz w:val="28"/>
          <w:szCs w:val="24"/>
          <w:lang w:eastAsia="cs-CZ"/>
        </w:rPr>
      </w:pPr>
      <w:r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>Klient prohlašuje, že byl seznámen s</w:t>
      </w:r>
      <w:r w:rsidR="004173C0">
        <w:rPr>
          <w:rFonts w:ascii="Arial" w:eastAsia="Times New Roman" w:hAnsi="Arial" w:cs="Times New Roman"/>
          <w:bCs/>
          <w:sz w:val="28"/>
          <w:szCs w:val="24"/>
          <w:lang w:eastAsia="cs-CZ"/>
        </w:rPr>
        <w:t> Vnitřním předpisem č. 5/2010 – Vnitřní pravidla.</w:t>
      </w:r>
      <w:r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 Klient dále prohlašuje, že jim plně porozuměl</w:t>
      </w:r>
      <w:r w:rsidR="0059757E"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 a byly mu předány v písemné podobě</w:t>
      </w:r>
      <w:r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. Klient se zavazuje a je povinen tato pravidla dodržovat. Vnitřní pravidla </w:t>
      </w:r>
      <w:r w:rsidR="006F434A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a výše uvedené předpisy </w:t>
      </w:r>
      <w:r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jsou k dispozici všem na chodbách </w:t>
      </w:r>
      <w:r w:rsidR="007A0D19">
        <w:rPr>
          <w:rFonts w:ascii="Arial" w:eastAsia="Times New Roman" w:hAnsi="Arial" w:cs="Times New Roman"/>
          <w:bCs/>
          <w:sz w:val="28"/>
          <w:szCs w:val="24"/>
          <w:lang w:eastAsia="cs-CZ"/>
        </w:rPr>
        <w:t>D</w:t>
      </w:r>
      <w:r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>omova.</w:t>
      </w:r>
      <w:r w:rsidR="006B7A30" w:rsidRPr="00AB4108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 </w:t>
      </w:r>
    </w:p>
    <w:p w14:paraId="23278917" w14:textId="018169FD" w:rsidR="00A82E1B" w:rsidRPr="006A54E2" w:rsidRDefault="006A54E2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2. </w:t>
      </w:r>
      <w:r w:rsidR="004F3494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 </w:t>
      </w:r>
      <w:r w:rsidR="00A82E1B" w:rsidRPr="006A54E2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Poskytovatel se zavazuje, že </w:t>
      </w:r>
      <w:r w:rsidR="00AA65AC">
        <w:rPr>
          <w:rFonts w:ascii="Arial" w:eastAsia="Times New Roman" w:hAnsi="Arial" w:cs="Times New Roman"/>
          <w:bCs/>
          <w:sz w:val="28"/>
          <w:szCs w:val="24"/>
          <w:lang w:eastAsia="cs-CZ"/>
        </w:rPr>
        <w:t>K</w:t>
      </w:r>
      <w:r w:rsidR="00A82E1B" w:rsidRPr="006A54E2">
        <w:rPr>
          <w:rFonts w:ascii="Arial" w:eastAsia="Times New Roman" w:hAnsi="Arial" w:cs="Times New Roman"/>
          <w:bCs/>
          <w:sz w:val="28"/>
          <w:szCs w:val="24"/>
          <w:lang w:eastAsia="cs-CZ"/>
        </w:rPr>
        <w:t>lientovi bude zajišťovat služby podle této</w:t>
      </w:r>
      <w:r w:rsidR="004F3494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 </w:t>
      </w:r>
      <w:r w:rsidR="00050616">
        <w:rPr>
          <w:rFonts w:ascii="Arial" w:eastAsia="Times New Roman" w:hAnsi="Arial" w:cs="Times New Roman"/>
          <w:bCs/>
          <w:sz w:val="28"/>
          <w:szCs w:val="24"/>
          <w:lang w:eastAsia="cs-CZ"/>
        </w:rPr>
        <w:t>S</w:t>
      </w:r>
      <w:r w:rsidR="00A82E1B" w:rsidRPr="006A54E2">
        <w:rPr>
          <w:rFonts w:ascii="Arial" w:eastAsia="Times New Roman" w:hAnsi="Arial" w:cs="Times New Roman"/>
          <w:bCs/>
          <w:sz w:val="28"/>
          <w:szCs w:val="24"/>
          <w:lang w:eastAsia="cs-CZ"/>
        </w:rPr>
        <w:t>mlouvy způsobem odpovídajícím příslušné platné legislativě a vnitřní</w:t>
      </w:r>
      <w:r w:rsidR="00050616">
        <w:rPr>
          <w:rFonts w:ascii="Arial" w:eastAsia="Times New Roman" w:hAnsi="Arial" w:cs="Times New Roman"/>
          <w:bCs/>
          <w:sz w:val="28"/>
          <w:szCs w:val="24"/>
          <w:lang w:eastAsia="cs-CZ"/>
        </w:rPr>
        <w:t>m</w:t>
      </w:r>
      <w:r w:rsidR="004F3494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 </w:t>
      </w:r>
      <w:r w:rsidR="00A82E1B" w:rsidRPr="006A54E2">
        <w:rPr>
          <w:rFonts w:ascii="Arial" w:eastAsia="Times New Roman" w:hAnsi="Arial" w:cs="Times New Roman"/>
          <w:bCs/>
          <w:sz w:val="28"/>
          <w:szCs w:val="24"/>
          <w:lang w:eastAsia="cs-CZ"/>
        </w:rPr>
        <w:t xml:space="preserve">předpisům </w:t>
      </w:r>
      <w:r w:rsidR="00AA65AC">
        <w:rPr>
          <w:rFonts w:ascii="Arial" w:eastAsia="Times New Roman" w:hAnsi="Arial" w:cs="Times New Roman"/>
          <w:bCs/>
          <w:sz w:val="28"/>
          <w:szCs w:val="24"/>
          <w:lang w:eastAsia="cs-CZ"/>
        </w:rPr>
        <w:t>P</w:t>
      </w:r>
      <w:r w:rsidR="00A82E1B" w:rsidRPr="006A54E2">
        <w:rPr>
          <w:rFonts w:ascii="Arial" w:eastAsia="Times New Roman" w:hAnsi="Arial" w:cs="Times New Roman"/>
          <w:bCs/>
          <w:sz w:val="28"/>
          <w:szCs w:val="24"/>
          <w:lang w:eastAsia="cs-CZ"/>
        </w:rPr>
        <w:t>oskytovatele.</w:t>
      </w:r>
    </w:p>
    <w:bookmarkEnd w:id="2"/>
    <w:p w14:paraId="4A9BAC92" w14:textId="77777777" w:rsidR="00BF0AC4" w:rsidRPr="00BF0AC4" w:rsidRDefault="00BF0AC4" w:rsidP="00A447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</w:pPr>
    </w:p>
    <w:p w14:paraId="513844F7" w14:textId="758EB372" w:rsidR="00BF0AC4" w:rsidRPr="0059757E" w:rsidRDefault="00A44713" w:rsidP="00BF0AC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Times New Roman"/>
          <w:b/>
          <w:sz w:val="28"/>
          <w:szCs w:val="24"/>
          <w:lang w:eastAsia="cs-CZ"/>
        </w:rPr>
      </w:pPr>
      <w:r w:rsidRPr="0059757E">
        <w:rPr>
          <w:rFonts w:ascii="Arial" w:eastAsia="Times New Roman" w:hAnsi="Arial" w:cs="Calibri"/>
          <w:b/>
          <w:sz w:val="28"/>
          <w:szCs w:val="24"/>
          <w:lang w:eastAsia="cs-CZ"/>
        </w:rPr>
        <w:t>VII</w:t>
      </w:r>
      <w:r w:rsidR="002354B7" w:rsidRPr="0059757E">
        <w:rPr>
          <w:rFonts w:ascii="Arial" w:eastAsia="Times New Roman" w:hAnsi="Arial" w:cs="Calibri"/>
          <w:b/>
          <w:sz w:val="28"/>
          <w:szCs w:val="24"/>
          <w:lang w:eastAsia="cs-CZ"/>
        </w:rPr>
        <w:t>.</w:t>
      </w:r>
    </w:p>
    <w:p w14:paraId="656D5522" w14:textId="30C701DF" w:rsidR="006A54E2" w:rsidRPr="00EE5577" w:rsidRDefault="00BF0AC4" w:rsidP="00EE55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b/>
          <w:color w:val="000000"/>
          <w:sz w:val="28"/>
          <w:szCs w:val="24"/>
          <w:lang w:eastAsia="cs-CZ"/>
        </w:rPr>
        <w:t>Způsob a podmínky ukončení smlouvy</w:t>
      </w:r>
    </w:p>
    <w:p w14:paraId="5E046B7A" w14:textId="3890B3A0" w:rsidR="00BF0AC4" w:rsidRPr="00EF1983" w:rsidRDefault="00BF0AC4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1.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573E5A" w:rsidRPr="00A44713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Pr="00A44713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může smlouvu vypovědět kdykoliv, i bez udání důvodu, a tím ukončit poskytování sociální služby. Toto ukončení je zpracováno v písemné podobě.</w:t>
      </w:r>
    </w:p>
    <w:p w14:paraId="1E4A4A33" w14:textId="3AF55F83" w:rsidR="00D4514F" w:rsidRDefault="00BF0AC4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>2.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ab/>
      </w:r>
      <w:r w:rsidR="00D4514F">
        <w:rPr>
          <w:rFonts w:ascii="Arial" w:eastAsia="Times New Roman" w:hAnsi="Arial" w:cs="Times New Roman"/>
          <w:sz w:val="28"/>
          <w:szCs w:val="24"/>
          <w:lang w:eastAsia="cs-CZ"/>
        </w:rPr>
        <w:t>Poskytovatel může smlouvu vypovědět</w:t>
      </w:r>
      <w:r w:rsidR="005254ED">
        <w:rPr>
          <w:rFonts w:ascii="Arial" w:eastAsia="Times New Roman" w:hAnsi="Arial" w:cs="Times New Roman"/>
          <w:sz w:val="28"/>
          <w:szCs w:val="24"/>
          <w:lang w:eastAsia="cs-CZ"/>
        </w:rPr>
        <w:t xml:space="preserve"> a tím ukončit pobyt</w:t>
      </w:r>
      <w:r w:rsidR="00D4514F">
        <w:rPr>
          <w:rFonts w:ascii="Arial" w:eastAsia="Times New Roman" w:hAnsi="Arial" w:cs="Times New Roman"/>
          <w:sz w:val="28"/>
          <w:szCs w:val="24"/>
          <w:lang w:eastAsia="cs-CZ"/>
        </w:rPr>
        <w:t xml:space="preserve"> pouze z těchto důvodů:</w:t>
      </w:r>
    </w:p>
    <w:p w14:paraId="3868BF34" w14:textId="2819E9BE" w:rsidR="004F3494" w:rsidRDefault="005254ED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a)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4F3494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jestliže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Kl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ient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hrubě porušuje své povinnosti vyplývající ze smlouvy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. </w:t>
      </w:r>
    </w:p>
    <w:p w14:paraId="7F6C41F9" w14:textId="06D2EB53" w:rsidR="00BF0AC4" w:rsidRPr="004F3494" w:rsidRDefault="004F3494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     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Hrubým porušením je zejména: </w:t>
      </w:r>
    </w:p>
    <w:p w14:paraId="772BFC31" w14:textId="0DBCE1DA" w:rsidR="00BF0AC4" w:rsidRPr="00A44713" w:rsidRDefault="00BF0AC4" w:rsidP="00EF19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nezaplacení úhrady ve třech po sobě následujících měsících, byl-li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lient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povinen hradit úhradu dle této smlouvy </w:t>
      </w:r>
    </w:p>
    <w:p w14:paraId="600ECCE3" w14:textId="04B6B3A6" w:rsidR="005254ED" w:rsidRPr="005254ED" w:rsidRDefault="007A0D19" w:rsidP="005254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lient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i po opětovném písemném napomenutí hrubě porušuje </w:t>
      </w:r>
      <w:r w:rsidR="004173C0">
        <w:rPr>
          <w:rFonts w:ascii="Arial" w:eastAsia="Times New Roman" w:hAnsi="Arial" w:cs="Times New Roman"/>
          <w:sz w:val="28"/>
          <w:szCs w:val="24"/>
          <w:lang w:eastAsia="cs-CZ"/>
        </w:rPr>
        <w:t xml:space="preserve">Vnitřní předpis č. 5/2010 - 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V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nitřní pravidla (rušení nočního klidu, hrubé chování a agresivita vůči ostatním 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lientům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a personálu, výtržnictví pod vlivem alkoholu, úmyslné poškozování majetku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oskytovatele a ostatních 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lientů</w:t>
      </w:r>
      <w:r w:rsidR="006F434A">
        <w:rPr>
          <w:rFonts w:ascii="Arial" w:eastAsia="Times New Roman" w:hAnsi="Arial" w:cs="Times New Roman"/>
          <w:sz w:val="28"/>
          <w:szCs w:val="24"/>
          <w:lang w:eastAsia="cs-CZ"/>
        </w:rPr>
        <w:t>)</w:t>
      </w:r>
      <w:r w:rsidR="000337EE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</w:p>
    <w:p w14:paraId="381DF913" w14:textId="1EE8A05A" w:rsidR="00BF0AC4" w:rsidRPr="00A44713" w:rsidRDefault="005254ED" w:rsidP="00EF198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b) </w:t>
      </w:r>
      <w:r w:rsidR="00EF1983">
        <w:rPr>
          <w:rFonts w:ascii="Arial" w:eastAsia="Times New Roman" w:hAnsi="Arial" w:cs="Times New Roman"/>
          <w:sz w:val="28"/>
          <w:szCs w:val="24"/>
          <w:lang w:eastAsia="cs-CZ"/>
        </w:rPr>
        <w:t>j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estliže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P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oskytovatel není z důvodu závažné změny zdravotního stavu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lienta schopen nadále zajistit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Kl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ientovi odpovídající p</w:t>
      </w:r>
      <w:r w:rsidR="006C4D4B">
        <w:rPr>
          <w:rFonts w:ascii="Arial" w:eastAsia="Times New Roman" w:hAnsi="Arial" w:cs="Times New Roman"/>
          <w:sz w:val="28"/>
          <w:szCs w:val="24"/>
          <w:lang w:eastAsia="cs-CZ"/>
        </w:rPr>
        <w:t>é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či (zejména pokud by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lient z důvodu zdravotního postižení ohrožoval při pobytu v </w:t>
      </w:r>
      <w:r w:rsidR="007A0D19">
        <w:rPr>
          <w:rFonts w:ascii="Arial" w:eastAsia="Times New Roman" w:hAnsi="Arial" w:cs="Times New Roman"/>
          <w:sz w:val="28"/>
          <w:szCs w:val="24"/>
          <w:lang w:eastAsia="cs-CZ"/>
        </w:rPr>
        <w:t>D</w:t>
      </w:r>
      <w:r>
        <w:rPr>
          <w:rFonts w:ascii="Arial" w:eastAsia="Times New Roman" w:hAnsi="Arial" w:cs="Times New Roman"/>
          <w:sz w:val="28"/>
          <w:szCs w:val="24"/>
          <w:lang w:eastAsia="cs-CZ"/>
        </w:rPr>
        <w:t>omově sebe, nebo své okolí).</w:t>
      </w:r>
    </w:p>
    <w:p w14:paraId="3D109645" w14:textId="69C6C422" w:rsidR="00BF0AC4" w:rsidRPr="00EF1983" w:rsidRDefault="00BF0AC4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 w:rsidRPr="00A44713">
        <w:rPr>
          <w:rFonts w:ascii="Arial" w:eastAsia="Times New Roman" w:hAnsi="Arial" w:cs="Calibri"/>
          <w:sz w:val="28"/>
          <w:szCs w:val="24"/>
          <w:lang w:eastAsia="cs-CZ"/>
        </w:rPr>
        <w:t>3.</w:t>
      </w:r>
      <w:r w:rsidRPr="00A44713">
        <w:rPr>
          <w:rFonts w:ascii="Arial" w:eastAsia="Times New Roman" w:hAnsi="Arial" w:cs="Calibri"/>
          <w:sz w:val="28"/>
          <w:szCs w:val="24"/>
          <w:lang w:eastAsia="cs-CZ"/>
        </w:rPr>
        <w:tab/>
        <w:t xml:space="preserve">Výpovědní lhůta pro výpověď danou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Calibri"/>
          <w:sz w:val="28"/>
          <w:szCs w:val="24"/>
          <w:lang w:eastAsia="cs-CZ"/>
        </w:rPr>
        <w:t>lientem</w:t>
      </w:r>
      <w:r w:rsidRPr="00A44713">
        <w:rPr>
          <w:rFonts w:ascii="Arial" w:eastAsia="Times New Roman" w:hAnsi="Arial" w:cs="Calibri"/>
          <w:sz w:val="28"/>
          <w:szCs w:val="24"/>
          <w:lang w:eastAsia="cs-CZ"/>
        </w:rPr>
        <w:t xml:space="preserve"> nebo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Pr="00A44713">
        <w:rPr>
          <w:rFonts w:ascii="Arial" w:eastAsia="Times New Roman" w:hAnsi="Arial" w:cs="Calibri"/>
          <w:sz w:val="28"/>
          <w:szCs w:val="24"/>
          <w:lang w:eastAsia="cs-CZ"/>
        </w:rPr>
        <w:t>oskytovatelem činí 1</w:t>
      </w:r>
      <w:r w:rsidR="00F94251">
        <w:rPr>
          <w:rFonts w:ascii="Arial" w:eastAsia="Times New Roman" w:hAnsi="Arial" w:cs="Calibri"/>
          <w:sz w:val="28"/>
          <w:szCs w:val="24"/>
          <w:lang w:eastAsia="cs-CZ"/>
        </w:rPr>
        <w:t> </w:t>
      </w:r>
      <w:r w:rsidRPr="00A44713">
        <w:rPr>
          <w:rFonts w:ascii="Arial" w:eastAsia="Times New Roman" w:hAnsi="Arial" w:cs="Calibri"/>
          <w:sz w:val="28"/>
          <w:szCs w:val="24"/>
          <w:lang w:eastAsia="cs-CZ"/>
        </w:rPr>
        <w:t>kalendářní měsíc od prvního dne následujícího  po kalendářním měsíci, v němž byla výpověď doručena.</w:t>
      </w:r>
    </w:p>
    <w:p w14:paraId="5DD99583" w14:textId="7C91336F" w:rsidR="00BF0AC4" w:rsidRPr="00A44713" w:rsidRDefault="00BF0AC4" w:rsidP="004F34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>4.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ab/>
        <w:t xml:space="preserve">Poskytovatel není povinen zajistit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lientovi </w:t>
      </w:r>
      <w:r w:rsidRPr="00A44713">
        <w:rPr>
          <w:rFonts w:ascii="Arial" w:eastAsia="Times New Roman" w:hAnsi="Arial" w:cs="Times New Roman"/>
          <w:sz w:val="28"/>
          <w:szCs w:val="24"/>
          <w:lang w:eastAsia="cs-CZ"/>
        </w:rPr>
        <w:t>náhradní ubytování.</w:t>
      </w:r>
    </w:p>
    <w:p w14:paraId="7F49A292" w14:textId="44438B1F" w:rsidR="00EE5577" w:rsidRDefault="00072FD1" w:rsidP="00BF0A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5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.  Pobyt </w:t>
      </w:r>
      <w:r w:rsidR="00AA65AC">
        <w:rPr>
          <w:rFonts w:ascii="Arial" w:eastAsia="Times New Roman" w:hAnsi="Arial" w:cs="Times New Roman"/>
          <w:sz w:val="28"/>
          <w:szCs w:val="24"/>
          <w:lang w:eastAsia="cs-CZ"/>
        </w:rPr>
        <w:t>K</w:t>
      </w:r>
      <w:r w:rsidR="00573E5A" w:rsidRPr="00A44713">
        <w:rPr>
          <w:rFonts w:ascii="Arial" w:eastAsia="Times New Roman" w:hAnsi="Arial" w:cs="Times New Roman"/>
          <w:sz w:val="28"/>
          <w:szCs w:val="24"/>
          <w:lang w:eastAsia="cs-CZ"/>
        </w:rPr>
        <w:t>lienta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v </w:t>
      </w:r>
      <w:r w:rsidR="00AA65AC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D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omově může být ukončen také dohodou smluvních stran.</w:t>
      </w:r>
    </w:p>
    <w:p w14:paraId="164FE362" w14:textId="5641293D" w:rsidR="006D2713" w:rsidRDefault="006D2713" w:rsidP="00EE5577">
      <w:pPr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</w:p>
    <w:p w14:paraId="10AFC09F" w14:textId="77777777" w:rsidR="0059757E" w:rsidRPr="0059757E" w:rsidRDefault="00072FD1" w:rsidP="006D27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</w:pPr>
      <w:r w:rsidRPr="0059757E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>VIII</w:t>
      </w:r>
      <w:r w:rsidR="006D2713" w:rsidRPr="0059757E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 xml:space="preserve">. </w:t>
      </w:r>
    </w:p>
    <w:p w14:paraId="618DBFEB" w14:textId="5D9FA48C" w:rsidR="006A54E2" w:rsidRPr="0059757E" w:rsidRDefault="006D2713" w:rsidP="00EE557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</w:pPr>
      <w:r w:rsidRPr="0059757E">
        <w:rPr>
          <w:rFonts w:ascii="Arial" w:eastAsia="Times New Roman" w:hAnsi="Arial" w:cs="Times New Roman"/>
          <w:b/>
          <w:bCs/>
          <w:sz w:val="28"/>
          <w:szCs w:val="24"/>
          <w:lang w:eastAsia="cs-CZ"/>
        </w:rPr>
        <w:t>Doba platnosti smlouvy</w:t>
      </w:r>
    </w:p>
    <w:p w14:paraId="2DC622AB" w14:textId="77777777" w:rsidR="00050616" w:rsidRDefault="006D2713" w:rsidP="00C33B5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C33B54">
        <w:rPr>
          <w:rFonts w:ascii="Arial" w:eastAsia="Times New Roman" w:hAnsi="Arial" w:cs="Calibri"/>
          <w:sz w:val="28"/>
          <w:szCs w:val="24"/>
          <w:lang w:eastAsia="cs-CZ"/>
        </w:rPr>
        <w:t>Smlouva nabývá platnosti dnem podpisu oběma smluvními stranami</w:t>
      </w:r>
      <w:r w:rsidR="00050616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2354B7" w:rsidRPr="00C33B54">
        <w:rPr>
          <w:rFonts w:ascii="Arial" w:eastAsia="Times New Roman" w:hAnsi="Arial" w:cs="Calibri"/>
          <w:sz w:val="28"/>
          <w:szCs w:val="24"/>
          <w:lang w:eastAsia="cs-CZ"/>
        </w:rPr>
        <w:t xml:space="preserve"> </w:t>
      </w:r>
    </w:p>
    <w:p w14:paraId="6870CD6C" w14:textId="0A4160A6" w:rsidR="00C33B54" w:rsidRPr="00C33B54" w:rsidRDefault="00050616" w:rsidP="00C33B5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 xml:space="preserve">Počátek účinnosti smlouvy je </w:t>
      </w:r>
      <w:r w:rsidR="002354B7" w:rsidRPr="00C33B54">
        <w:rPr>
          <w:rFonts w:ascii="Arial" w:eastAsia="Times New Roman" w:hAnsi="Arial" w:cs="Calibri"/>
          <w:sz w:val="28"/>
          <w:szCs w:val="24"/>
          <w:lang w:eastAsia="cs-CZ"/>
        </w:rPr>
        <w:t>dne</w:t>
      </w:r>
      <w:r w:rsidR="002354B7" w:rsidRPr="00C33B54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begin"/>
      </w:r>
      <w:r w:rsidR="002354B7" w:rsidRPr="00C33B54">
        <w:rPr>
          <w:rFonts w:ascii="Arial" w:eastAsia="Times New Roman" w:hAnsi="Arial" w:cs="Times New Roman"/>
          <w:b/>
          <w:sz w:val="28"/>
          <w:szCs w:val="24"/>
          <w:lang w:eastAsia="cs-CZ"/>
        </w:rPr>
        <w:instrText xml:space="preserve"> DOCVARIABLE PoskytovanaSluzba_DatumNastupu </w:instrText>
      </w:r>
      <w:r w:rsidR="002354B7" w:rsidRPr="00C33B54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separate"/>
      </w:r>
      <w:r w:rsidR="002354B7" w:rsidRPr="00C33B54">
        <w:rPr>
          <w:rFonts w:ascii="Arial" w:eastAsia="Times New Roman" w:hAnsi="Arial" w:cs="Calibri"/>
          <w:b/>
          <w:sz w:val="28"/>
          <w:szCs w:val="24"/>
          <w:lang w:eastAsia="cs-CZ"/>
        </w:rPr>
        <w:t>&lt;&lt;Datum nástupu&gt;&gt;</w:t>
      </w:r>
      <w:r w:rsidR="002354B7" w:rsidRPr="00C33B54">
        <w:rPr>
          <w:rFonts w:ascii="Arial" w:eastAsia="Times New Roman" w:hAnsi="Arial" w:cs="Times New Roman"/>
          <w:b/>
          <w:sz w:val="28"/>
          <w:szCs w:val="24"/>
          <w:lang w:eastAsia="cs-CZ"/>
        </w:rPr>
        <w:fldChar w:fldCharType="end"/>
      </w:r>
      <w:r w:rsidR="00F73E57">
        <w:rPr>
          <w:rFonts w:ascii="Arial" w:eastAsia="Times New Roman" w:hAnsi="Arial" w:cs="Times New Roman"/>
          <w:b/>
          <w:sz w:val="28"/>
          <w:szCs w:val="24"/>
          <w:lang w:eastAsia="cs-CZ"/>
        </w:rPr>
        <w:t>.</w:t>
      </w:r>
    </w:p>
    <w:p w14:paraId="3DD5E252" w14:textId="77777777" w:rsidR="00C33B54" w:rsidRDefault="006D2713" w:rsidP="00C33B5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C33B54">
        <w:rPr>
          <w:rFonts w:ascii="Arial" w:eastAsia="Times New Roman" w:hAnsi="Arial" w:cs="Calibri"/>
          <w:sz w:val="28"/>
          <w:szCs w:val="24"/>
          <w:lang w:eastAsia="cs-CZ"/>
        </w:rPr>
        <w:t>Tato smlouva je uzavřena na dobu neurčitou.</w:t>
      </w:r>
    </w:p>
    <w:p w14:paraId="03EA0C12" w14:textId="24539EA8" w:rsidR="00E00AE0" w:rsidRDefault="00573E5A" w:rsidP="007175D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C33B54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6D2713" w:rsidRPr="00C33B54">
        <w:rPr>
          <w:rFonts w:ascii="Arial" w:eastAsia="Times New Roman" w:hAnsi="Arial" w:cs="Calibri"/>
          <w:sz w:val="28"/>
          <w:szCs w:val="24"/>
          <w:lang w:eastAsia="cs-CZ"/>
        </w:rPr>
        <w:t xml:space="preserve"> nemůže práva z této smlouvy postoupit na třetí osobu.</w:t>
      </w:r>
    </w:p>
    <w:p w14:paraId="5BBBDC0B" w14:textId="39D8E048" w:rsidR="007175DF" w:rsidRPr="007175DF" w:rsidRDefault="007175DF" w:rsidP="00E00AE0">
      <w:pPr>
        <w:rPr>
          <w:rFonts w:ascii="Arial" w:eastAsia="Times New Roman" w:hAnsi="Arial" w:cs="Calibri"/>
          <w:sz w:val="28"/>
          <w:szCs w:val="24"/>
          <w:lang w:eastAsia="cs-CZ"/>
        </w:rPr>
      </w:pPr>
    </w:p>
    <w:p w14:paraId="602F3EA8" w14:textId="77777777" w:rsidR="00072A50" w:rsidRDefault="00072FD1" w:rsidP="00072A50">
      <w:pPr>
        <w:spacing w:after="0"/>
        <w:jc w:val="center"/>
        <w:rPr>
          <w:rFonts w:ascii="Arial" w:eastAsia="Times New Roman" w:hAnsi="Arial" w:cs="Calibri"/>
          <w:sz w:val="28"/>
          <w:szCs w:val="24"/>
          <w:lang w:eastAsia="cs-CZ"/>
        </w:rPr>
      </w:pPr>
      <w:r w:rsidRPr="0059757E">
        <w:rPr>
          <w:rFonts w:ascii="Arial" w:eastAsia="Times New Roman" w:hAnsi="Arial" w:cs="Times New Roman"/>
          <w:b/>
          <w:sz w:val="28"/>
          <w:szCs w:val="24"/>
          <w:lang w:eastAsia="cs-CZ"/>
        </w:rPr>
        <w:t>I</w:t>
      </w:r>
      <w:r w:rsidR="00A44713" w:rsidRPr="0059757E">
        <w:rPr>
          <w:rFonts w:ascii="Arial" w:eastAsia="Times New Roman" w:hAnsi="Arial" w:cs="Times New Roman"/>
          <w:b/>
          <w:sz w:val="28"/>
          <w:szCs w:val="24"/>
          <w:lang w:eastAsia="cs-CZ"/>
        </w:rPr>
        <w:t>X.</w:t>
      </w:r>
    </w:p>
    <w:p w14:paraId="4F4DD59C" w14:textId="50787536" w:rsidR="00BF0AC4" w:rsidRPr="00EE5577" w:rsidRDefault="00BF0AC4" w:rsidP="00EE5577">
      <w:pPr>
        <w:spacing w:after="0"/>
        <w:jc w:val="center"/>
        <w:rPr>
          <w:rFonts w:ascii="Arial" w:eastAsia="Times New Roman" w:hAnsi="Arial" w:cs="Calibri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b/>
          <w:color w:val="000000"/>
          <w:sz w:val="28"/>
          <w:szCs w:val="24"/>
          <w:lang w:eastAsia="cs-CZ"/>
        </w:rPr>
        <w:t>Závěrečná ujednání</w:t>
      </w:r>
    </w:p>
    <w:p w14:paraId="11BB6CB0" w14:textId="5E454CA4" w:rsidR="00C33B54" w:rsidRPr="00C33B54" w:rsidRDefault="00573E5A" w:rsidP="00C33B5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C33B54">
        <w:rPr>
          <w:rFonts w:ascii="Arial" w:eastAsia="Times New Roman" w:hAnsi="Arial" w:cs="Times New Roman"/>
          <w:sz w:val="28"/>
          <w:szCs w:val="24"/>
          <w:lang w:eastAsia="cs-CZ"/>
        </w:rPr>
        <w:t>Klient</w:t>
      </w:r>
      <w:r w:rsidR="00BF0AC4" w:rsidRPr="00C33B54">
        <w:rPr>
          <w:rFonts w:ascii="Arial" w:eastAsia="Times New Roman" w:hAnsi="Arial" w:cs="Times New Roman"/>
          <w:sz w:val="28"/>
          <w:szCs w:val="24"/>
          <w:lang w:eastAsia="cs-CZ"/>
        </w:rPr>
        <w:t xml:space="preserve"> byl s touto smlouvou seznámen a obsahu rozumí.</w:t>
      </w:r>
    </w:p>
    <w:p w14:paraId="4948363E" w14:textId="3F66B386" w:rsidR="00BF0AC4" w:rsidRPr="00C33B54" w:rsidRDefault="00573E5A" w:rsidP="00C33B5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 w:rsidRPr="00C33B54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C33B54">
        <w:rPr>
          <w:rFonts w:ascii="Arial" w:eastAsia="Times New Roman" w:hAnsi="Arial" w:cs="Calibri"/>
          <w:sz w:val="28"/>
          <w:szCs w:val="24"/>
          <w:lang w:eastAsia="cs-CZ"/>
        </w:rPr>
        <w:t xml:space="preserve"> i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="00BF0AC4" w:rsidRPr="00C33B54">
        <w:rPr>
          <w:rFonts w:ascii="Arial" w:eastAsia="Times New Roman" w:hAnsi="Arial" w:cs="Calibri"/>
          <w:sz w:val="28"/>
          <w:szCs w:val="24"/>
          <w:lang w:eastAsia="cs-CZ"/>
        </w:rPr>
        <w:t>oskytovatel souhlasí s obsahem smlouvy.</w:t>
      </w:r>
    </w:p>
    <w:p w14:paraId="5E5363DD" w14:textId="011D9684" w:rsidR="00BF0AC4" w:rsidRPr="00EF1983" w:rsidRDefault="00072FD1" w:rsidP="00C33B5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Calibri"/>
          <w:sz w:val="28"/>
          <w:szCs w:val="24"/>
          <w:lang w:eastAsia="cs-CZ"/>
        </w:rPr>
        <w:t>3</w:t>
      </w:r>
      <w:r w:rsidR="00BF0AC4" w:rsidRPr="00A44713">
        <w:rPr>
          <w:rFonts w:ascii="Arial" w:eastAsia="Times New Roman" w:hAnsi="Arial" w:cs="Calibri"/>
          <w:sz w:val="28"/>
          <w:szCs w:val="24"/>
          <w:lang w:eastAsia="cs-CZ"/>
        </w:rPr>
        <w:t>.</w:t>
      </w:r>
      <w:r w:rsidR="00BF0AC4" w:rsidRPr="00A44713">
        <w:rPr>
          <w:rFonts w:ascii="Arial" w:eastAsia="Times New Roman" w:hAnsi="Arial" w:cs="Calibri"/>
          <w:sz w:val="28"/>
          <w:szCs w:val="24"/>
          <w:lang w:eastAsia="cs-CZ"/>
        </w:rPr>
        <w:tab/>
      </w:r>
      <w:r w:rsidR="00573E5A" w:rsidRPr="00A44713">
        <w:rPr>
          <w:rFonts w:ascii="Arial" w:eastAsia="Times New Roman" w:hAnsi="Arial" w:cs="Calibri"/>
          <w:sz w:val="28"/>
          <w:szCs w:val="24"/>
          <w:lang w:eastAsia="cs-CZ"/>
        </w:rPr>
        <w:t>Klient</w:t>
      </w:r>
      <w:r w:rsidR="00BF0AC4" w:rsidRPr="00A44713">
        <w:rPr>
          <w:rFonts w:ascii="Arial" w:eastAsia="Times New Roman" w:hAnsi="Arial" w:cs="Calibri"/>
          <w:sz w:val="28"/>
          <w:szCs w:val="24"/>
          <w:lang w:eastAsia="cs-CZ"/>
        </w:rPr>
        <w:t xml:space="preserve"> i </w:t>
      </w:r>
      <w:r w:rsidR="00AA65AC">
        <w:rPr>
          <w:rFonts w:ascii="Arial" w:eastAsia="Times New Roman" w:hAnsi="Arial" w:cs="Calibri"/>
          <w:sz w:val="28"/>
          <w:szCs w:val="24"/>
          <w:lang w:eastAsia="cs-CZ"/>
        </w:rPr>
        <w:t>P</w:t>
      </w:r>
      <w:r w:rsidR="00BF0AC4" w:rsidRPr="00A44713">
        <w:rPr>
          <w:rFonts w:ascii="Arial" w:eastAsia="Times New Roman" w:hAnsi="Arial" w:cs="Calibri"/>
          <w:sz w:val="28"/>
          <w:szCs w:val="24"/>
          <w:lang w:eastAsia="cs-CZ"/>
        </w:rPr>
        <w:t>oskytovatel prohlašují, že tuto smlouvu uzavírají svobodně a vážně a přejímají všechna práva a závazky podle ní.</w:t>
      </w:r>
    </w:p>
    <w:p w14:paraId="5F85187B" w14:textId="5EC81013" w:rsidR="00C33B54" w:rsidRDefault="00072FD1" w:rsidP="00C33B5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>4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>.</w:t>
      </w:r>
      <w:r w:rsidR="00BF0AC4" w:rsidRPr="00A44713">
        <w:rPr>
          <w:rFonts w:ascii="Arial" w:eastAsia="Times New Roman" w:hAnsi="Arial" w:cs="Times New Roman"/>
          <w:sz w:val="28"/>
          <w:szCs w:val="24"/>
          <w:lang w:eastAsia="cs-CZ"/>
        </w:rPr>
        <w:tab/>
        <w:t xml:space="preserve">Smlouva je </w:t>
      </w:r>
      <w:r w:rsidR="00324F86">
        <w:rPr>
          <w:rFonts w:ascii="Arial" w:eastAsia="Times New Roman" w:hAnsi="Arial" w:cs="Times New Roman"/>
          <w:sz w:val="28"/>
          <w:szCs w:val="24"/>
          <w:lang w:eastAsia="cs-CZ"/>
        </w:rPr>
        <w:t>vyhotovena ve dvou exemplářích s platností originálu. Každá smluvní strana obdrží jedno vyhotovení.</w:t>
      </w:r>
    </w:p>
    <w:p w14:paraId="78FDD696" w14:textId="57AD3C14" w:rsidR="00BF0AC4" w:rsidRPr="00C33B54" w:rsidRDefault="00C33B54" w:rsidP="00C33B5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Calibri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sz w:val="28"/>
          <w:szCs w:val="24"/>
          <w:lang w:eastAsia="cs-CZ"/>
        </w:rPr>
        <w:t xml:space="preserve">5. 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Tato smlouva může být měněna a doplňována pouze dohodou smluvních stran, a to písemným dodatkem</w:t>
      </w:r>
      <w:r w:rsidR="00A44713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.</w:t>
      </w:r>
    </w:p>
    <w:p w14:paraId="1CA186B8" w14:textId="77777777" w:rsidR="00A44713" w:rsidRPr="00A44713" w:rsidRDefault="00A44713" w:rsidP="00A44713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</w:p>
    <w:p w14:paraId="3D1E24FD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</w:p>
    <w:p w14:paraId="487DD859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V Českém Brodě dne 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fldChar w:fldCharType="begin"/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instrText>DOCVARIABLE DatumDat</w:instrTex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fldChar w:fldCharType="separate"/>
      </w:r>
      <w:r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&lt;&lt;Datum&gt;&gt;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fldChar w:fldCharType="end"/>
      </w:r>
    </w:p>
    <w:p w14:paraId="1EE1B164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535F01C0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</w:p>
    <w:p w14:paraId="7ED2F3F8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7DE66D65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</w:p>
    <w:p w14:paraId="0BFFC916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6ED1FB2D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</w:p>
    <w:p w14:paraId="089DD14E" w14:textId="77777777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</w:p>
    <w:p w14:paraId="29735CCD" w14:textId="10EB1592" w:rsidR="00BF0AC4" w:rsidRPr="00BF0AC4" w:rsidRDefault="00BF0AC4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…………………......</w:t>
      </w:r>
      <w:r w:rsidR="00092455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                                                       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...............</w:t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  <w:t>…………..……</w:t>
      </w:r>
    </w:p>
    <w:p w14:paraId="49BBF88B" w14:textId="75E0B019" w:rsidR="00BF0AC4" w:rsidRPr="00BF0AC4" w:rsidRDefault="00092455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  <w:t xml:space="preserve">Podpis </w:t>
      </w:r>
      <w:r w:rsidR="007A0D19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K</w:t>
      </w:r>
      <w:r w:rsidR="00573E5A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lienta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                                                                  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Ing. Lucie Hovorková</w:t>
      </w:r>
    </w:p>
    <w:p w14:paraId="4B3ABEB1" w14:textId="47D0A3F8" w:rsidR="00BF0AC4" w:rsidRPr="00BF0AC4" w:rsidRDefault="00092455" w:rsidP="00BF0A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</w:pPr>
      <w:r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 xml:space="preserve"> </w:t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fldChar w:fldCharType="begin"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instrText>DOCVARIABLE Klient_JmenoKlienta</w:instrTex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fldChar w:fldCharType="separate"/>
      </w:r>
      <w:r w:rsidR="00BF0AC4" w:rsidRPr="00BF0AC4">
        <w:rPr>
          <w:rFonts w:ascii="Arial" w:eastAsia="Times New Roman" w:hAnsi="Arial" w:cs="Times New Roman"/>
          <w:color w:val="000000"/>
          <w:sz w:val="28"/>
          <w:szCs w:val="24"/>
          <w:lang w:eastAsia="cs-CZ"/>
        </w:rPr>
        <w:t>&lt;&lt;Klient&gt;&gt;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fldChar w:fldCharType="end"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ab/>
        <w:t xml:space="preserve">        </w:t>
      </w:r>
      <w:r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                                                               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 xml:space="preserve"> ředitelka </w:t>
      </w:r>
      <w:r w:rsidR="007A0D19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D</w:t>
      </w:r>
      <w:r w:rsidR="00BF0AC4" w:rsidRPr="00BF0AC4">
        <w:rPr>
          <w:rFonts w:ascii="Arial" w:eastAsia="Times New Roman" w:hAnsi="Arial" w:cs="Calibri"/>
          <w:color w:val="000000"/>
          <w:sz w:val="28"/>
          <w:szCs w:val="24"/>
          <w:lang w:eastAsia="cs-CZ"/>
        </w:rPr>
        <w:t>omova</w:t>
      </w:r>
    </w:p>
    <w:p w14:paraId="6E63E7D7" w14:textId="1557E1FB" w:rsidR="002D4C1E" w:rsidRDefault="002D4C1E"/>
    <w:p w14:paraId="6785281B" w14:textId="7A609069" w:rsidR="00AC37BF" w:rsidRDefault="00AC37BF"/>
    <w:p w14:paraId="016C9704" w14:textId="50267A3A" w:rsidR="00AC37BF" w:rsidRDefault="00AC37BF"/>
    <w:sectPr w:rsidR="00AC37BF" w:rsidSect="00F94251">
      <w:footerReference w:type="even" r:id="rId9"/>
      <w:footerReference w:type="default" r:id="rId10"/>
      <w:pgSz w:w="11906" w:h="16838"/>
      <w:pgMar w:top="539" w:right="851" w:bottom="180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65DD" w14:textId="77777777" w:rsidR="00A8334F" w:rsidRDefault="00A8334F">
      <w:pPr>
        <w:spacing w:after="0" w:line="240" w:lineRule="auto"/>
      </w:pPr>
      <w:r>
        <w:separator/>
      </w:r>
    </w:p>
  </w:endnote>
  <w:endnote w:type="continuationSeparator" w:id="0">
    <w:p w14:paraId="2434E43D" w14:textId="77777777" w:rsidR="00A8334F" w:rsidRDefault="00A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701B" w14:textId="77777777" w:rsidR="0085248D" w:rsidRDefault="00000000">
    <w:pPr>
      <w:pStyle w:val="Zpat"/>
      <w:framePr w:wrap="around" w:vAnchor="text" w:hAnchor="margin" w:y="1"/>
      <w:rPr>
        <w:sz w:val="22"/>
        <w:szCs w:val="24"/>
      </w:rPr>
    </w:pPr>
    <w:r>
      <w:rPr>
        <w:rStyle w:val="slostrnky"/>
        <w:sz w:val="22"/>
        <w:szCs w:val="24"/>
      </w:rPr>
      <w:fldChar w:fldCharType="begin"/>
    </w:r>
    <w:r>
      <w:rPr>
        <w:rStyle w:val="slostrnky"/>
        <w:sz w:val="22"/>
        <w:szCs w:val="24"/>
      </w:rPr>
      <w:instrText xml:space="preserve">PAGE  </w:instrText>
    </w:r>
    <w:r>
      <w:rPr>
        <w:rStyle w:val="slostrnky"/>
        <w:sz w:val="22"/>
        <w:szCs w:val="24"/>
      </w:rPr>
      <w:fldChar w:fldCharType="separate"/>
    </w:r>
    <w:r>
      <w:rPr>
        <w:rStyle w:val="slostrnky"/>
        <w:rFonts w:cs="Calibri"/>
        <w:sz w:val="22"/>
        <w:szCs w:val="24"/>
      </w:rPr>
      <w:t>#</w:t>
    </w:r>
    <w:r>
      <w:rPr>
        <w:rStyle w:val="slostrnky"/>
        <w:sz w:val="22"/>
        <w:szCs w:val="24"/>
      </w:rPr>
      <w:fldChar w:fldCharType="end"/>
    </w:r>
  </w:p>
  <w:p w14:paraId="0383938E" w14:textId="77777777" w:rsidR="0085248D" w:rsidRDefault="0085248D">
    <w:pPr>
      <w:pStyle w:val="Zpat"/>
      <w:rPr>
        <w:rFonts w:cs="Calibri"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2F5496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Content>
      <w:p w14:paraId="2DEA3639" w14:textId="2FE0D407" w:rsidR="007E455B" w:rsidRPr="000633B3" w:rsidRDefault="007E455B" w:rsidP="007E455B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F0BD060" wp14:editId="5345ADFE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D6C4AF3" id="Přímá spojnice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" strokecolor="#376092" strokeweight="1pt">
                  <w10:wrap type="square"/>
                </v:line>
              </w:pict>
            </mc:Fallback>
          </mc:AlternateContent>
        </w:r>
      </w:p>
      <w:p w14:paraId="0D2EFEBA" w14:textId="77777777" w:rsidR="007E455B" w:rsidRPr="00436874" w:rsidRDefault="007E455B" w:rsidP="007E455B">
        <w:pPr>
          <w:spacing w:before="80" w:line="153" w:lineRule="atLeast"/>
          <w:jc w:val="center"/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2F5496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30CF2D" wp14:editId="7288CC6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68F19" w14:textId="77777777" w:rsidR="007E455B" w:rsidRPr="00AF071D" w:rsidRDefault="007E455B" w:rsidP="007E45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330CF2D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4D68F19" w14:textId="77777777" w:rsidR="007E455B" w:rsidRPr="00AF071D" w:rsidRDefault="007E455B" w:rsidP="007E45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2F5496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1312" behindDoc="1" locked="0" layoutInCell="1" allowOverlap="1" wp14:anchorId="0515C00B" wp14:editId="2E7523F7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>Anna Český Brod, sociální služby pro seniory</w:t>
        </w:r>
        <w:r w:rsidRPr="00A248DC"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 xml:space="preserve"> | telefon: 321</w:t>
        </w:r>
        <w:r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> 622 257</w:t>
        </w:r>
        <w:r w:rsidRPr="00A248DC"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 xml:space="preserve"> | IČO: </w:t>
        </w:r>
        <w:r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>00873713</w:t>
        </w:r>
        <w:r w:rsidRPr="00A248DC"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 xml:space="preserve"> www.domov-anna.cz</w:t>
        </w:r>
        <w:r w:rsidRPr="00A248DC"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 xml:space="preserve"> </w:t>
        </w:r>
        <w:r w:rsidRPr="004532AC">
          <w:rPr>
            <w:rFonts w:ascii="Times New Roman" w:hAnsi="Times New Roman" w:cs="Times New Roman"/>
            <w:color w:val="2F5496" w:themeColor="accent1" w:themeShade="BF"/>
            <w:sz w:val="16"/>
            <w:szCs w:val="16"/>
          </w:rPr>
          <w:t>| info@domov-anna.cz</w:t>
        </w:r>
      </w:p>
    </w:sdtContent>
  </w:sdt>
  <w:p w14:paraId="5A7D35E2" w14:textId="351CE097" w:rsidR="007E455B" w:rsidRDefault="007E455B">
    <w:pPr>
      <w:pStyle w:val="Zpat"/>
    </w:pPr>
  </w:p>
  <w:p w14:paraId="78221229" w14:textId="77777777" w:rsidR="0085248D" w:rsidRDefault="0085248D">
    <w:pPr>
      <w:pStyle w:val="Zpat"/>
      <w:rPr>
        <w:rFonts w:cs="Calibri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D300" w14:textId="77777777" w:rsidR="00A8334F" w:rsidRDefault="00A8334F">
      <w:pPr>
        <w:spacing w:after="0" w:line="240" w:lineRule="auto"/>
      </w:pPr>
      <w:r>
        <w:separator/>
      </w:r>
    </w:p>
  </w:footnote>
  <w:footnote w:type="continuationSeparator" w:id="0">
    <w:p w14:paraId="1DE1283E" w14:textId="77777777" w:rsidR="00A8334F" w:rsidRDefault="00A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997"/>
    <w:multiLevelType w:val="hybridMultilevel"/>
    <w:tmpl w:val="98FC8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C91"/>
    <w:multiLevelType w:val="hybridMultilevel"/>
    <w:tmpl w:val="E7B82EAC"/>
    <w:lvl w:ilvl="0" w:tplc="EDF46B7C">
      <w:start w:val="1"/>
      <w:numFmt w:val="decimal"/>
      <w:lvlText w:val="%1."/>
      <w:lvlJc w:val="left"/>
      <w:pPr>
        <w:ind w:left="756" w:hanging="396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38E5"/>
    <w:multiLevelType w:val="hybridMultilevel"/>
    <w:tmpl w:val="E7AE9D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005B6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67321E"/>
    <w:multiLevelType w:val="hybridMultilevel"/>
    <w:tmpl w:val="CBF2B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65437"/>
    <w:multiLevelType w:val="hybridMultilevel"/>
    <w:tmpl w:val="14B25038"/>
    <w:lvl w:ilvl="0" w:tplc="0405000F">
      <w:start w:val="1"/>
      <w:numFmt w:val="decimal"/>
      <w:lvlText w:val="%1."/>
      <w:lvlJc w:val="left"/>
      <w:pPr>
        <w:ind w:left="1032" w:hanging="360"/>
      </w:p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0A6336B3"/>
    <w:multiLevelType w:val="hybridMultilevel"/>
    <w:tmpl w:val="41E421D6"/>
    <w:lvl w:ilvl="0" w:tplc="CD3C22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74CC0"/>
    <w:multiLevelType w:val="hybridMultilevel"/>
    <w:tmpl w:val="CB2A9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576EE"/>
    <w:multiLevelType w:val="hybridMultilevel"/>
    <w:tmpl w:val="A4F49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B63DA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146D4268"/>
    <w:multiLevelType w:val="hybridMultilevel"/>
    <w:tmpl w:val="A88A2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54ACE"/>
    <w:multiLevelType w:val="hybridMultilevel"/>
    <w:tmpl w:val="0930D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67682"/>
    <w:multiLevelType w:val="hybridMultilevel"/>
    <w:tmpl w:val="658E7A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A5D04"/>
    <w:multiLevelType w:val="hybridMultilevel"/>
    <w:tmpl w:val="4B961C54"/>
    <w:lvl w:ilvl="0" w:tplc="776A88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67EE0"/>
    <w:multiLevelType w:val="hybridMultilevel"/>
    <w:tmpl w:val="34AAA560"/>
    <w:lvl w:ilvl="0" w:tplc="F87C32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D726A"/>
    <w:multiLevelType w:val="hybridMultilevel"/>
    <w:tmpl w:val="4426B6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B3EE5"/>
    <w:multiLevelType w:val="hybridMultilevel"/>
    <w:tmpl w:val="08366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82CC8"/>
    <w:multiLevelType w:val="hybridMultilevel"/>
    <w:tmpl w:val="297E374E"/>
    <w:lvl w:ilvl="0" w:tplc="CD608D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  <w:szCs w:val="5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84764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A256F95"/>
    <w:multiLevelType w:val="hybridMultilevel"/>
    <w:tmpl w:val="2594E688"/>
    <w:lvl w:ilvl="0" w:tplc="776A88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37C67"/>
    <w:multiLevelType w:val="hybridMultilevel"/>
    <w:tmpl w:val="4232FF44"/>
    <w:lvl w:ilvl="0" w:tplc="4C9C90D2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1560F"/>
    <w:multiLevelType w:val="hybridMultilevel"/>
    <w:tmpl w:val="867A8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11FE4"/>
    <w:multiLevelType w:val="hybridMultilevel"/>
    <w:tmpl w:val="6D84F602"/>
    <w:lvl w:ilvl="0" w:tplc="776A88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9177BC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E641352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1270E82"/>
    <w:multiLevelType w:val="hybridMultilevel"/>
    <w:tmpl w:val="8F2E765A"/>
    <w:lvl w:ilvl="0" w:tplc="D080549E">
      <w:start w:val="3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86550"/>
    <w:multiLevelType w:val="hybridMultilevel"/>
    <w:tmpl w:val="318C30C6"/>
    <w:lvl w:ilvl="0" w:tplc="6B22613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sz w:val="56"/>
        <w:szCs w:val="5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B8469AF"/>
    <w:multiLevelType w:val="hybridMultilevel"/>
    <w:tmpl w:val="51383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411B5"/>
    <w:multiLevelType w:val="hybridMultilevel"/>
    <w:tmpl w:val="00089428"/>
    <w:lvl w:ilvl="0" w:tplc="EDF46B7C">
      <w:start w:val="1"/>
      <w:numFmt w:val="decimal"/>
      <w:lvlText w:val="%1."/>
      <w:lvlJc w:val="left"/>
      <w:pPr>
        <w:ind w:left="756" w:hanging="396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8990">
    <w:abstractNumId w:val="24"/>
  </w:num>
  <w:num w:numId="2" w16cid:durableId="1618486248">
    <w:abstractNumId w:val="3"/>
  </w:num>
  <w:num w:numId="3" w16cid:durableId="1098065478">
    <w:abstractNumId w:val="26"/>
  </w:num>
  <w:num w:numId="4" w16cid:durableId="332491219">
    <w:abstractNumId w:val="18"/>
  </w:num>
  <w:num w:numId="5" w16cid:durableId="2137873530">
    <w:abstractNumId w:val="9"/>
  </w:num>
  <w:num w:numId="6" w16cid:durableId="180629204">
    <w:abstractNumId w:val="23"/>
  </w:num>
  <w:num w:numId="7" w16cid:durableId="1827895370">
    <w:abstractNumId w:val="0"/>
  </w:num>
  <w:num w:numId="8" w16cid:durableId="1694308335">
    <w:abstractNumId w:val="6"/>
  </w:num>
  <w:num w:numId="9" w16cid:durableId="1758862071">
    <w:abstractNumId w:val="17"/>
  </w:num>
  <w:num w:numId="10" w16cid:durableId="2102949044">
    <w:abstractNumId w:val="4"/>
  </w:num>
  <w:num w:numId="11" w16cid:durableId="425880096">
    <w:abstractNumId w:val="27"/>
  </w:num>
  <w:num w:numId="12" w16cid:durableId="1069232029">
    <w:abstractNumId w:val="7"/>
  </w:num>
  <w:num w:numId="13" w16cid:durableId="1875190258">
    <w:abstractNumId w:val="11"/>
  </w:num>
  <w:num w:numId="14" w16cid:durableId="1987319723">
    <w:abstractNumId w:val="19"/>
  </w:num>
  <w:num w:numId="15" w16cid:durableId="8915805">
    <w:abstractNumId w:val="13"/>
  </w:num>
  <w:num w:numId="16" w16cid:durableId="1379091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934704">
    <w:abstractNumId w:val="22"/>
  </w:num>
  <w:num w:numId="18" w16cid:durableId="2002997219">
    <w:abstractNumId w:val="16"/>
  </w:num>
  <w:num w:numId="19" w16cid:durableId="2027553982">
    <w:abstractNumId w:val="5"/>
  </w:num>
  <w:num w:numId="20" w16cid:durableId="1088964387">
    <w:abstractNumId w:val="21"/>
  </w:num>
  <w:num w:numId="21" w16cid:durableId="1947107092">
    <w:abstractNumId w:val="1"/>
  </w:num>
  <w:num w:numId="22" w16cid:durableId="1943999011">
    <w:abstractNumId w:val="28"/>
  </w:num>
  <w:num w:numId="23" w16cid:durableId="1199859168">
    <w:abstractNumId w:val="2"/>
  </w:num>
  <w:num w:numId="24" w16cid:durableId="818883603">
    <w:abstractNumId w:val="15"/>
  </w:num>
  <w:num w:numId="25" w16cid:durableId="713235379">
    <w:abstractNumId w:val="10"/>
  </w:num>
  <w:num w:numId="26" w16cid:durableId="1025863285">
    <w:abstractNumId w:val="8"/>
  </w:num>
  <w:num w:numId="27" w16cid:durableId="888222780">
    <w:abstractNumId w:val="20"/>
  </w:num>
  <w:num w:numId="28" w16cid:durableId="976111566">
    <w:abstractNumId w:val="25"/>
  </w:num>
  <w:num w:numId="29" w16cid:durableId="1969621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C4"/>
    <w:rsid w:val="00012035"/>
    <w:rsid w:val="00013CF9"/>
    <w:rsid w:val="00016C80"/>
    <w:rsid w:val="000337EE"/>
    <w:rsid w:val="00037C67"/>
    <w:rsid w:val="00046A58"/>
    <w:rsid w:val="00046ACA"/>
    <w:rsid w:val="00050616"/>
    <w:rsid w:val="00072A50"/>
    <w:rsid w:val="00072FD1"/>
    <w:rsid w:val="00092455"/>
    <w:rsid w:val="00093D73"/>
    <w:rsid w:val="000B4BEA"/>
    <w:rsid w:val="000C6691"/>
    <w:rsid w:val="000D38F9"/>
    <w:rsid w:val="000E2F2B"/>
    <w:rsid w:val="00131012"/>
    <w:rsid w:val="001508D0"/>
    <w:rsid w:val="001548C0"/>
    <w:rsid w:val="001A4917"/>
    <w:rsid w:val="001A777B"/>
    <w:rsid w:val="001D7868"/>
    <w:rsid w:val="001E5589"/>
    <w:rsid w:val="00203777"/>
    <w:rsid w:val="00223C31"/>
    <w:rsid w:val="002354B7"/>
    <w:rsid w:val="002B5ACB"/>
    <w:rsid w:val="002D4C1E"/>
    <w:rsid w:val="002D6615"/>
    <w:rsid w:val="002D7009"/>
    <w:rsid w:val="002F05F9"/>
    <w:rsid w:val="00306E5E"/>
    <w:rsid w:val="00322C96"/>
    <w:rsid w:val="00324F86"/>
    <w:rsid w:val="0036433C"/>
    <w:rsid w:val="0036593D"/>
    <w:rsid w:val="00370E47"/>
    <w:rsid w:val="003718F0"/>
    <w:rsid w:val="00384F9F"/>
    <w:rsid w:val="00396225"/>
    <w:rsid w:val="00397AF8"/>
    <w:rsid w:val="003A5847"/>
    <w:rsid w:val="003B20CA"/>
    <w:rsid w:val="003C7E9F"/>
    <w:rsid w:val="003E57F9"/>
    <w:rsid w:val="003E5FD2"/>
    <w:rsid w:val="003F4A73"/>
    <w:rsid w:val="0040311E"/>
    <w:rsid w:val="0041097B"/>
    <w:rsid w:val="004173C0"/>
    <w:rsid w:val="00420E23"/>
    <w:rsid w:val="00434DC4"/>
    <w:rsid w:val="004F3494"/>
    <w:rsid w:val="0052208A"/>
    <w:rsid w:val="005254ED"/>
    <w:rsid w:val="005614BE"/>
    <w:rsid w:val="00573E5A"/>
    <w:rsid w:val="0059675D"/>
    <w:rsid w:val="0059757E"/>
    <w:rsid w:val="005C5EF4"/>
    <w:rsid w:val="005F2C7E"/>
    <w:rsid w:val="005F43AF"/>
    <w:rsid w:val="006465F4"/>
    <w:rsid w:val="0064797C"/>
    <w:rsid w:val="0065450E"/>
    <w:rsid w:val="00657C80"/>
    <w:rsid w:val="006877DD"/>
    <w:rsid w:val="006A54E2"/>
    <w:rsid w:val="006B7A30"/>
    <w:rsid w:val="006C4D4B"/>
    <w:rsid w:val="006D2713"/>
    <w:rsid w:val="006E3231"/>
    <w:rsid w:val="006F11B2"/>
    <w:rsid w:val="006F434A"/>
    <w:rsid w:val="006F445A"/>
    <w:rsid w:val="006F76F8"/>
    <w:rsid w:val="007175DF"/>
    <w:rsid w:val="00720FEE"/>
    <w:rsid w:val="00727F7B"/>
    <w:rsid w:val="00797F49"/>
    <w:rsid w:val="007A0D19"/>
    <w:rsid w:val="007C3F4D"/>
    <w:rsid w:val="007E455B"/>
    <w:rsid w:val="007F7541"/>
    <w:rsid w:val="00825130"/>
    <w:rsid w:val="0084563D"/>
    <w:rsid w:val="008513E3"/>
    <w:rsid w:val="0085193E"/>
    <w:rsid w:val="0085248D"/>
    <w:rsid w:val="00857E56"/>
    <w:rsid w:val="008A0117"/>
    <w:rsid w:val="008A2AB8"/>
    <w:rsid w:val="008A6614"/>
    <w:rsid w:val="008C36FC"/>
    <w:rsid w:val="008E29F3"/>
    <w:rsid w:val="00922A85"/>
    <w:rsid w:val="00934A3E"/>
    <w:rsid w:val="0094689E"/>
    <w:rsid w:val="00984ADE"/>
    <w:rsid w:val="009E330A"/>
    <w:rsid w:val="00A147F6"/>
    <w:rsid w:val="00A44713"/>
    <w:rsid w:val="00A466BD"/>
    <w:rsid w:val="00A501E5"/>
    <w:rsid w:val="00A72752"/>
    <w:rsid w:val="00A732B8"/>
    <w:rsid w:val="00A82E1B"/>
    <w:rsid w:val="00A83222"/>
    <w:rsid w:val="00A8334F"/>
    <w:rsid w:val="00A921D7"/>
    <w:rsid w:val="00A9259E"/>
    <w:rsid w:val="00AA65AC"/>
    <w:rsid w:val="00AB4108"/>
    <w:rsid w:val="00AC37BF"/>
    <w:rsid w:val="00AD204F"/>
    <w:rsid w:val="00AD3A95"/>
    <w:rsid w:val="00AD561B"/>
    <w:rsid w:val="00AE5204"/>
    <w:rsid w:val="00AF4A45"/>
    <w:rsid w:val="00B51755"/>
    <w:rsid w:val="00B65E6B"/>
    <w:rsid w:val="00B92390"/>
    <w:rsid w:val="00BA5F01"/>
    <w:rsid w:val="00BC1AD5"/>
    <w:rsid w:val="00BE3697"/>
    <w:rsid w:val="00BF0AC4"/>
    <w:rsid w:val="00BF1EE5"/>
    <w:rsid w:val="00BF37D1"/>
    <w:rsid w:val="00C04A71"/>
    <w:rsid w:val="00C33B54"/>
    <w:rsid w:val="00C34BC4"/>
    <w:rsid w:val="00C80D1A"/>
    <w:rsid w:val="00CA2D1E"/>
    <w:rsid w:val="00CC1A7C"/>
    <w:rsid w:val="00CC1FE9"/>
    <w:rsid w:val="00CC2DE9"/>
    <w:rsid w:val="00CD4887"/>
    <w:rsid w:val="00CF193A"/>
    <w:rsid w:val="00D00CDD"/>
    <w:rsid w:val="00D062C1"/>
    <w:rsid w:val="00D345BF"/>
    <w:rsid w:val="00D4514F"/>
    <w:rsid w:val="00D56B9E"/>
    <w:rsid w:val="00D63849"/>
    <w:rsid w:val="00D76777"/>
    <w:rsid w:val="00D82C40"/>
    <w:rsid w:val="00D92EA9"/>
    <w:rsid w:val="00DB0350"/>
    <w:rsid w:val="00DB1E72"/>
    <w:rsid w:val="00DE7F0A"/>
    <w:rsid w:val="00DF31C2"/>
    <w:rsid w:val="00E007A1"/>
    <w:rsid w:val="00E00AE0"/>
    <w:rsid w:val="00E14393"/>
    <w:rsid w:val="00E17CF0"/>
    <w:rsid w:val="00E67C0A"/>
    <w:rsid w:val="00E75007"/>
    <w:rsid w:val="00E87143"/>
    <w:rsid w:val="00EC6200"/>
    <w:rsid w:val="00EE0A37"/>
    <w:rsid w:val="00EE48DA"/>
    <w:rsid w:val="00EE4DD4"/>
    <w:rsid w:val="00EE5577"/>
    <w:rsid w:val="00EF1983"/>
    <w:rsid w:val="00F604E1"/>
    <w:rsid w:val="00F616E0"/>
    <w:rsid w:val="00F73E57"/>
    <w:rsid w:val="00F84C4E"/>
    <w:rsid w:val="00F94251"/>
    <w:rsid w:val="00FB3C42"/>
    <w:rsid w:val="00FB4765"/>
    <w:rsid w:val="00FE03A6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913C"/>
  <w15:chartTrackingRefBased/>
  <w15:docId w15:val="{85BEBCAF-1AFE-4300-8FFE-79DBAC86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4563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F0AC4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F0AC4"/>
    <w:rPr>
      <w:rFonts w:ascii="Calibri" w:eastAsia="Times New Roman" w:hAnsi="Calibri" w:cs="Times New Roman"/>
      <w:color w:val="000000"/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F0AC4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Times New Roman"/>
      <w:color w:val="000000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AC4"/>
    <w:rPr>
      <w:rFonts w:ascii="Arial" w:eastAsia="Times New Roman" w:hAnsi="Arial" w:cs="Times New Roman"/>
      <w:color w:val="000000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BF0AC4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Calibri" w:eastAsia="Times New Roman" w:hAnsi="Calibri" w:cs="Times New Roman"/>
      <w:color w:val="000000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AC4"/>
    <w:rPr>
      <w:rFonts w:ascii="Calibri" w:eastAsia="Times New Roman" w:hAnsi="Calibri" w:cs="Times New Roman"/>
      <w:color w:val="000000"/>
      <w:sz w:val="24"/>
      <w:lang w:eastAsia="cs-CZ"/>
    </w:rPr>
  </w:style>
  <w:style w:type="character" w:styleId="slodku">
    <w:name w:val="line number"/>
    <w:basedOn w:val="Standardnpsmoodstavce"/>
    <w:uiPriority w:val="99"/>
    <w:rsid w:val="00BF0AC4"/>
    <w:rPr>
      <w:rFonts w:cs="Times New Roman"/>
      <w:szCs w:val="22"/>
    </w:rPr>
  </w:style>
  <w:style w:type="character" w:styleId="Hypertextovodkaz">
    <w:name w:val="Hyperlink"/>
    <w:basedOn w:val="Standardnpsmoodstavce"/>
    <w:uiPriority w:val="99"/>
    <w:rsid w:val="00BF0AC4"/>
    <w:rPr>
      <w:rFonts w:cs="Times New Roman"/>
      <w:color w:val="0000FF"/>
      <w:szCs w:val="22"/>
      <w:u w:val="single"/>
    </w:rPr>
  </w:style>
  <w:style w:type="character" w:styleId="slostrnky">
    <w:name w:val="page number"/>
    <w:basedOn w:val="Standardnpsmoodstavce"/>
    <w:uiPriority w:val="99"/>
    <w:rsid w:val="00BF0AC4"/>
    <w:rPr>
      <w:rFonts w:cs="Times New Roman"/>
      <w:szCs w:val="22"/>
    </w:rPr>
  </w:style>
  <w:style w:type="table" w:styleId="Jednoduchtabulka1">
    <w:name w:val="Table Simple 1"/>
    <w:basedOn w:val="Normlntabulka"/>
    <w:uiPriority w:val="99"/>
    <w:rsid w:val="00BF0A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C1A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2D1E"/>
  </w:style>
  <w:style w:type="character" w:customStyle="1" w:styleId="Nadpis1Char">
    <w:name w:val="Nadpis 1 Char"/>
    <w:basedOn w:val="Standardnpsmoodstavce"/>
    <w:link w:val="Nadpis1"/>
    <w:rsid w:val="0084563D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712C-280A-4E3D-B348-D177F0CB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Hovorková</dc:creator>
  <cp:keywords/>
  <dc:description/>
  <cp:lastModifiedBy>Lucie Hovorková</cp:lastModifiedBy>
  <cp:revision>2</cp:revision>
  <cp:lastPrinted>2022-11-25T11:36:00Z</cp:lastPrinted>
  <dcterms:created xsi:type="dcterms:W3CDTF">2025-11-27T11:11:00Z</dcterms:created>
  <dcterms:modified xsi:type="dcterms:W3CDTF">2025-11-27T11:11:00Z</dcterms:modified>
</cp:coreProperties>
</file>